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D6D30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1B7E4CD9"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 w14:paraId="1A63CE48"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 w14:paraId="7CDB3C90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山东理工大学</w:t>
      </w:r>
    </w:p>
    <w:p w14:paraId="3CE03580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创新创业教育课程改革项目申报书</w:t>
      </w:r>
    </w:p>
    <w:p w14:paraId="1E8E5C77">
      <w:pPr>
        <w:snapToGrid w:val="0"/>
        <w:spacing w:line="532" w:lineRule="atLeast"/>
        <w:jc w:val="center"/>
        <w:rPr>
          <w:rFonts w:eastAsia="黑体"/>
          <w:sz w:val="52"/>
          <w:szCs w:val="52"/>
        </w:rPr>
      </w:pPr>
      <w:r>
        <w:rPr>
          <w:rFonts w:hint="eastAsia"/>
        </w:rPr>
        <w:t xml:space="preserve"> </w:t>
      </w:r>
      <w:r>
        <w:rPr>
          <w:sz w:val="44"/>
          <w:szCs w:val="44"/>
        </w:rPr>
        <w:t xml:space="preserve"> </w:t>
      </w:r>
    </w:p>
    <w:p w14:paraId="6E9F0701">
      <w:pPr>
        <w:snapToGrid w:val="0"/>
        <w:spacing w:line="532" w:lineRule="atLeast"/>
        <w:jc w:val="center"/>
      </w:pPr>
    </w:p>
    <w:p w14:paraId="40863020">
      <w:pPr>
        <w:snapToGrid w:val="0"/>
        <w:spacing w:line="243" w:lineRule="atLeast"/>
        <w:jc w:val="center"/>
      </w:pPr>
    </w:p>
    <w:p w14:paraId="0504F2CC"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项目名称：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</w:p>
    <w:p w14:paraId="6027017D"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</w:p>
    <w:p w14:paraId="1119BE6C">
      <w:pPr>
        <w:snapToGrid w:val="0"/>
        <w:spacing w:line="700" w:lineRule="atLeast"/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项目类型：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创新方法融入课程试点项目 </w:t>
      </w:r>
    </w:p>
    <w:p w14:paraId="210626D3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负 责 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 w14:paraId="0F51221E">
      <w:pPr>
        <w:snapToGrid w:val="0"/>
        <w:spacing w:line="700" w:lineRule="atLeast"/>
        <w:ind w:firstLine="1285" w:firstLineChars="400"/>
        <w:rPr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申请单位：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 w14:paraId="118C27F5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建设时间：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 w14:paraId="265C0093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42F1A714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32FBDFDC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5A55F6D3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1211F26A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山东理工大学制</w:t>
      </w:r>
    </w:p>
    <w:p w14:paraId="5367870C">
      <w:pPr>
        <w:widowControl/>
        <w:jc w:val="left"/>
        <w:rPr>
          <w:rFonts w:ascii="仿宋_GB2312" w:eastAsia="仿宋_GB2312"/>
          <w:b/>
          <w:sz w:val="36"/>
          <w:szCs w:val="36"/>
        </w:rPr>
        <w:sectPr>
          <w:pgSz w:w="11907" w:h="16840"/>
          <w:pgMar w:top="2041" w:right="1531" w:bottom="1985" w:left="1588" w:header="851" w:footer="1644" w:gutter="0"/>
          <w:cols w:space="720" w:num="1"/>
          <w:docGrid w:type="lines" w:linePitch="312" w:charSpace="0"/>
        </w:sectPr>
      </w:pP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26"/>
        <w:gridCol w:w="1256"/>
        <w:gridCol w:w="348"/>
        <w:gridCol w:w="727"/>
        <w:gridCol w:w="863"/>
        <w:gridCol w:w="1131"/>
        <w:gridCol w:w="1014"/>
        <w:gridCol w:w="1510"/>
        <w:gridCol w:w="760"/>
      </w:tblGrid>
      <w:tr w14:paraId="4F3B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4CE9">
            <w:pPr>
              <w:spacing w:line="360" w:lineRule="exact"/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一、负责人及团队基本情况</w:t>
            </w:r>
          </w:p>
          <w:p w14:paraId="15FEFC2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E05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AEB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 w14:paraId="0AFCFF1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 w14:paraId="19CA166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</w:t>
            </w:r>
          </w:p>
          <w:p w14:paraId="52A7386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责</w:t>
            </w:r>
          </w:p>
          <w:p w14:paraId="0ABF1B1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 w14:paraId="4D3BC5A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51C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29B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E6F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F2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DF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48E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BA3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1F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8FA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专业技术职务/行政职务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670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C37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学历/学位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58C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</w:tr>
      <w:tr w14:paraId="59EF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953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B04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联系手机</w:t>
            </w:r>
          </w:p>
        </w:tc>
        <w:tc>
          <w:tcPr>
            <w:tcW w:w="3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CC1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44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QQ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E48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303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5C6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41C77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  <w:p w14:paraId="6193CAB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主要教学研究成果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815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6CE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7D0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</w:t>
            </w:r>
          </w:p>
          <w:p w14:paraId="5BB64C4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7D5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</w:t>
            </w:r>
          </w:p>
          <w:p w14:paraId="533F340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位次</w:t>
            </w:r>
          </w:p>
        </w:tc>
      </w:tr>
      <w:tr w14:paraId="0C5B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B65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C739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8F6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70D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070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3DA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4E4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9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EF68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944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BA5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550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747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DA3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0DA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A4E9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7A3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4B7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D2B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77F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2C9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FBA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2C03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指导学生创新创业主要成绩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A0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0F5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8C3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460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647E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699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B3B7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0B5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AF0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BB2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EC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E8F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6C7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A2CE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B4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5D3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DD9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2AE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37AD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892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9D8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342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4CF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535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232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ED0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DFF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A2C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申请教改专业课程开课情况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6B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84A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C26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面向专业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146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学生数量</w:t>
            </w:r>
          </w:p>
        </w:tc>
      </w:tr>
      <w:tr w14:paraId="246E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217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179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AB0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49B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F27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B9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2EA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55E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E32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F10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8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C5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E0A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23DA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564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67E7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709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682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075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509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BC1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FA9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21E5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40C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1A1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75E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5F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5827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75A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3E7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7DC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31C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A76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A3E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488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AD9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F8E6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DF4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236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6E5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AA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C4B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2AF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5BB5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参加创新创业知识培训情况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18A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EC0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培训项目名称</w:t>
            </w:r>
          </w:p>
        </w:tc>
      </w:tr>
      <w:tr w14:paraId="0A59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F3E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B862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606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D0D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202B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4A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BA5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5EA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0C8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A4E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37EA9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项目成员（不含负责人）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9ED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77B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4599">
            <w:pPr>
              <w:pStyle w:val="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所在单位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916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承担任务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B4A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</w:t>
            </w:r>
          </w:p>
        </w:tc>
      </w:tr>
      <w:tr w14:paraId="6389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4F81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717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328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0593">
            <w:pPr>
              <w:pStyle w:val="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AC0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D39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A17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06FF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250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16B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82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55B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B8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1E5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B80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A9B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C61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743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B28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043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14:paraId="2C5DD510">
      <w:pPr>
        <w:spacing w:line="360" w:lineRule="exac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605"/>
        <w:gridCol w:w="1488"/>
        <w:gridCol w:w="2319"/>
        <w:gridCol w:w="1654"/>
      </w:tblGrid>
      <w:tr w14:paraId="1B7F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334302BC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二、课程简介：（简要介绍课程基本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以及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教学缺乏创新的情况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，限200字以内）</w:t>
            </w:r>
          </w:p>
          <w:p w14:paraId="00908423">
            <w:pPr>
              <w:spacing w:line="360" w:lineRule="exact"/>
            </w:pPr>
          </w:p>
          <w:p w14:paraId="443F44DA">
            <w:pPr>
              <w:spacing w:line="360" w:lineRule="exact"/>
            </w:pPr>
          </w:p>
        </w:tc>
      </w:tr>
      <w:tr w14:paraId="526B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2" w:hRule="atLeast"/>
        </w:trPr>
        <w:tc>
          <w:tcPr>
            <w:tcW w:w="0" w:type="auto"/>
            <w:gridSpan w:val="5"/>
          </w:tcPr>
          <w:p w14:paraId="18A40B42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三、融入方法选择：（请选择计划采用的创新方法，用“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√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”进行标注，表中未列出的其它创新方法可以增加行数进行补充。）</w:t>
            </w:r>
          </w:p>
          <w:tbl>
            <w:tblPr>
              <w:tblStyle w:val="5"/>
              <w:tblpPr w:leftFromText="180" w:rightFromText="180" w:vertAnchor="page" w:horzAnchor="page" w:tblpX="698" w:tblpY="90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47"/>
              <w:gridCol w:w="1276"/>
              <w:gridCol w:w="2409"/>
              <w:gridCol w:w="1276"/>
            </w:tblGrid>
            <w:tr w14:paraId="11B12D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547" w:type="dxa"/>
                </w:tcPr>
                <w:p w14:paraId="551A015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b/>
                      <w:bCs/>
                      <w:szCs w:val="21"/>
                    </w:rPr>
                    <w:t>传统</w:t>
                  </w:r>
                  <w:r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  <w:t>创新方法</w:t>
                  </w:r>
                </w:p>
              </w:tc>
              <w:tc>
                <w:tcPr>
                  <w:tcW w:w="1276" w:type="dxa"/>
                </w:tcPr>
                <w:p w14:paraId="0219401A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4BD39A34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  <w:t>TRIZ创新方法</w:t>
                  </w:r>
                </w:p>
              </w:tc>
              <w:tc>
                <w:tcPr>
                  <w:tcW w:w="1276" w:type="dxa"/>
                </w:tcPr>
                <w:p w14:paraId="578D20B5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b/>
                      <w:bCs/>
                      <w:szCs w:val="21"/>
                    </w:rPr>
                  </w:pPr>
                </w:p>
              </w:tc>
            </w:tr>
            <w:tr w14:paraId="5F23EE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684BAF05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智力激励法</w:t>
                  </w:r>
                </w:p>
              </w:tc>
              <w:tc>
                <w:tcPr>
                  <w:tcW w:w="1276" w:type="dxa"/>
                </w:tcPr>
                <w:p w14:paraId="113152EB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13B163FB">
                  <w:pPr>
                    <w:spacing w:line="360" w:lineRule="exact"/>
                    <w:jc w:val="center"/>
                    <w:rPr>
                      <w:rFonts w:hint="default" w:ascii="Times New Roman" w:hAnsi="Times New Roman" w:eastAsia="楷体_GB2312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szCs w:val="21"/>
                      <w:lang w:val="en-US" w:eastAsia="zh-CN"/>
                    </w:rPr>
                    <w:t>系统分析</w:t>
                  </w:r>
                </w:p>
              </w:tc>
              <w:tc>
                <w:tcPr>
                  <w:tcW w:w="1276" w:type="dxa"/>
                </w:tcPr>
                <w:p w14:paraId="5BB27209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45490A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0FD7B0E3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形态分析法</w:t>
                  </w:r>
                </w:p>
              </w:tc>
              <w:tc>
                <w:tcPr>
                  <w:tcW w:w="1276" w:type="dxa"/>
                </w:tcPr>
                <w:p w14:paraId="20CEA4C0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</w:tcPr>
                <w:p w14:paraId="6A27338A">
                  <w:pPr>
                    <w:spacing w:line="360" w:lineRule="exact"/>
                    <w:jc w:val="center"/>
                    <w:rPr>
                      <w:rFonts w:hint="default" w:ascii="Times New Roman" w:hAnsi="Times New Roman" w:eastAsia="楷体_GB2312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szCs w:val="21"/>
                      <w:lang w:val="en-US" w:eastAsia="zh-CN"/>
                    </w:rPr>
                    <w:t>STC算子法</w:t>
                  </w:r>
                </w:p>
              </w:tc>
              <w:tc>
                <w:tcPr>
                  <w:tcW w:w="1276" w:type="dxa"/>
                </w:tcPr>
                <w:p w14:paraId="7EB157B9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0D556F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547" w:type="dxa"/>
                </w:tcPr>
                <w:p w14:paraId="1404C1A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功能模拟法</w:t>
                  </w:r>
                </w:p>
              </w:tc>
              <w:tc>
                <w:tcPr>
                  <w:tcW w:w="1276" w:type="dxa"/>
                </w:tcPr>
                <w:p w14:paraId="54E18289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5965F470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资源分析</w:t>
                  </w:r>
                </w:p>
              </w:tc>
              <w:tc>
                <w:tcPr>
                  <w:tcW w:w="1276" w:type="dxa"/>
                </w:tcPr>
                <w:p w14:paraId="7E8D3821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196D36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3081722D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检核表法</w:t>
                  </w:r>
                </w:p>
              </w:tc>
              <w:tc>
                <w:tcPr>
                  <w:tcW w:w="1276" w:type="dxa"/>
                </w:tcPr>
                <w:p w14:paraId="2474FF8D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65201988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功能分析</w:t>
                  </w:r>
                </w:p>
              </w:tc>
              <w:tc>
                <w:tcPr>
                  <w:tcW w:w="1276" w:type="dxa"/>
                </w:tcPr>
                <w:p w14:paraId="4A1E1912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59A7E2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35133060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鱼骨图法</w:t>
                  </w:r>
                </w:p>
              </w:tc>
              <w:tc>
                <w:tcPr>
                  <w:tcW w:w="1276" w:type="dxa"/>
                </w:tcPr>
                <w:p w14:paraId="6DC956E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6AE1A910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因果链分析</w:t>
                  </w:r>
                </w:p>
              </w:tc>
              <w:tc>
                <w:tcPr>
                  <w:tcW w:w="1276" w:type="dxa"/>
                </w:tcPr>
                <w:p w14:paraId="5D2209A6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55E704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1EEB943E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综摄法</w:t>
                  </w:r>
                </w:p>
              </w:tc>
              <w:tc>
                <w:tcPr>
                  <w:tcW w:w="1276" w:type="dxa"/>
                </w:tcPr>
                <w:p w14:paraId="5724BD07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1BB731E1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剪裁分析</w:t>
                  </w:r>
                </w:p>
              </w:tc>
              <w:tc>
                <w:tcPr>
                  <w:tcW w:w="1276" w:type="dxa"/>
                </w:tcPr>
                <w:p w14:paraId="4611B3B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7F04AD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6868C10E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概念图法</w:t>
                  </w:r>
                </w:p>
              </w:tc>
              <w:tc>
                <w:tcPr>
                  <w:tcW w:w="1276" w:type="dxa"/>
                </w:tcPr>
                <w:p w14:paraId="294D060A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427C602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特性传递</w:t>
                  </w:r>
                </w:p>
              </w:tc>
              <w:tc>
                <w:tcPr>
                  <w:tcW w:w="1276" w:type="dxa"/>
                </w:tcPr>
                <w:p w14:paraId="7EBFF652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026D8D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43F96EF7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思维导图法</w:t>
                  </w:r>
                </w:p>
              </w:tc>
              <w:tc>
                <w:tcPr>
                  <w:tcW w:w="1276" w:type="dxa"/>
                </w:tcPr>
                <w:p w14:paraId="522C7F97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552A0160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九屏幕法</w:t>
                  </w:r>
                </w:p>
              </w:tc>
              <w:tc>
                <w:tcPr>
                  <w:tcW w:w="1276" w:type="dxa"/>
                </w:tcPr>
                <w:p w14:paraId="6205995B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6142DA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234B8F79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德尔菲法</w:t>
                  </w:r>
                </w:p>
              </w:tc>
              <w:tc>
                <w:tcPr>
                  <w:tcW w:w="1276" w:type="dxa"/>
                </w:tcPr>
                <w:p w14:paraId="09864E9B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564B1647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发明原理</w:t>
                  </w:r>
                </w:p>
              </w:tc>
              <w:tc>
                <w:tcPr>
                  <w:tcW w:w="1276" w:type="dxa"/>
                </w:tcPr>
                <w:p w14:paraId="01FB262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3F9B4A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3EC0FDD1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5W1H提问法</w:t>
                  </w:r>
                </w:p>
              </w:tc>
              <w:tc>
                <w:tcPr>
                  <w:tcW w:w="1276" w:type="dxa"/>
                </w:tcPr>
                <w:p w14:paraId="68656B47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093B0DC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技术矛盾与矛盾矩阵</w:t>
                  </w:r>
                </w:p>
              </w:tc>
              <w:tc>
                <w:tcPr>
                  <w:tcW w:w="1276" w:type="dxa"/>
                </w:tcPr>
                <w:p w14:paraId="2B8ABC8F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2AA565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6070AB58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希望点列举法</w:t>
                  </w:r>
                </w:p>
              </w:tc>
              <w:tc>
                <w:tcPr>
                  <w:tcW w:w="1276" w:type="dxa"/>
                </w:tcPr>
                <w:p w14:paraId="6748DB0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139E1DAE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物理矛盾与分离原理</w:t>
                  </w:r>
                </w:p>
              </w:tc>
              <w:tc>
                <w:tcPr>
                  <w:tcW w:w="1276" w:type="dxa"/>
                </w:tcPr>
                <w:p w14:paraId="3F6E58F7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4573A2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62375007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六顶思考帽</w:t>
                  </w:r>
                </w:p>
              </w:tc>
              <w:tc>
                <w:tcPr>
                  <w:tcW w:w="1276" w:type="dxa"/>
                </w:tcPr>
                <w:p w14:paraId="0276AA17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408BE33E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物场分析与标准解</w:t>
                  </w:r>
                </w:p>
              </w:tc>
              <w:tc>
                <w:tcPr>
                  <w:tcW w:w="1276" w:type="dxa"/>
                </w:tcPr>
                <w:p w14:paraId="0B714CFC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0FADB9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639D043D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价值工程法</w:t>
                  </w:r>
                </w:p>
              </w:tc>
              <w:tc>
                <w:tcPr>
                  <w:tcW w:w="1276" w:type="dxa"/>
                </w:tcPr>
                <w:p w14:paraId="239608C7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58124EC5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技术系统进化法则</w:t>
                  </w:r>
                </w:p>
              </w:tc>
              <w:tc>
                <w:tcPr>
                  <w:tcW w:w="1276" w:type="dxa"/>
                </w:tcPr>
                <w:p w14:paraId="733FB8EE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29411C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3B2A14BA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中山正和法</w:t>
                  </w:r>
                </w:p>
              </w:tc>
              <w:tc>
                <w:tcPr>
                  <w:tcW w:w="1276" w:type="dxa"/>
                </w:tcPr>
                <w:p w14:paraId="55DB906D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47492737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功能导向搜索</w:t>
                  </w:r>
                </w:p>
              </w:tc>
              <w:tc>
                <w:tcPr>
                  <w:tcW w:w="1276" w:type="dxa"/>
                </w:tcPr>
                <w:p w14:paraId="16EBDF4F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</w:p>
              </w:tc>
            </w:tr>
            <w:tr w14:paraId="4FED0A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4F5F8597"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信息交合法</w:t>
                  </w:r>
                </w:p>
              </w:tc>
              <w:tc>
                <w:tcPr>
                  <w:tcW w:w="1276" w:type="dxa"/>
                </w:tcPr>
                <w:p w14:paraId="534BAB4D"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60A09D7F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楷体_GB2312" w:cs="Times New Roman"/>
                      <w:szCs w:val="21"/>
                    </w:rPr>
                    <w:t>科学效应库</w:t>
                  </w:r>
                </w:p>
              </w:tc>
              <w:tc>
                <w:tcPr>
                  <w:tcW w:w="1276" w:type="dxa"/>
                </w:tcPr>
                <w:p w14:paraId="0B093A5A"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</w:tc>
            </w:tr>
            <w:tr w14:paraId="7B8DF7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47" w:type="dxa"/>
                </w:tcPr>
                <w:p w14:paraId="19E8BF44">
                  <w:pPr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</w:tcPr>
                <w:p w14:paraId="168E2239"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top"/>
                </w:tcPr>
                <w:p w14:paraId="42C78AB4">
                  <w:pPr>
                    <w:spacing w:line="360" w:lineRule="exact"/>
                    <w:jc w:val="center"/>
                    <w:rPr>
                      <w:rFonts w:ascii="Times New Roman" w:hAnsi="Times New Roman" w:eastAsia="楷体_GB2312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</w:tcPr>
                <w:p w14:paraId="4206B831">
                  <w:pPr>
                    <w:jc w:val="center"/>
                    <w:rPr>
                      <w:rFonts w:ascii="Times New Roman" w:hAnsi="Times New Roman" w:eastAsia="宋体" w:cs="Times New Roman"/>
                      <w:szCs w:val="24"/>
                    </w:rPr>
                  </w:pPr>
                </w:p>
              </w:tc>
            </w:tr>
          </w:tbl>
          <w:p w14:paraId="17F55DE8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2B7FBBBE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50AB7D88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09F1B1F2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46EBE962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38B1E776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1405FDA0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03EBE4D5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21B26A3C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223C58CC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66B0A1E9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08F1DA77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3910FBD6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695BB2D0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40166938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311BE13F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0D224B47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6D4A2D2F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 w14:paraId="2A51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545DDE47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四、建设目标：（参考202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sz w:val="28"/>
                <w:szCs w:val="28"/>
              </w:rPr>
              <w:t>年创新方法融入课程试点项目建设标准）</w:t>
            </w:r>
          </w:p>
          <w:p w14:paraId="36AC3EAC">
            <w:pPr>
              <w:spacing w:line="500" w:lineRule="exact"/>
            </w:pPr>
          </w:p>
        </w:tc>
      </w:tr>
      <w:tr w14:paraId="7E28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gridSpan w:val="5"/>
          </w:tcPr>
          <w:p w14:paraId="7F44AB73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五、建设内容：（限</w:t>
            </w:r>
            <w:r>
              <w:rPr>
                <w:rFonts w:ascii="楷体_GB2312" w:hAnsi="宋体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000字以内）</w:t>
            </w:r>
          </w:p>
          <w:p w14:paraId="3213F7C3">
            <w:pPr>
              <w:spacing w:line="360" w:lineRule="exact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创新方法与课程融合的课程目标、教学内容、教学建议、考核方式、实施方案、评价标准等</w:t>
            </w:r>
          </w:p>
          <w:p w14:paraId="565AE460">
            <w:pPr>
              <w:spacing w:line="360" w:lineRule="exact"/>
            </w:pPr>
          </w:p>
          <w:p w14:paraId="5C6B86FA">
            <w:pPr>
              <w:spacing w:line="360" w:lineRule="exact"/>
            </w:pPr>
            <w:r>
              <w:t>2</w:t>
            </w:r>
            <w:r>
              <w:rPr>
                <w:rFonts w:hint="eastAsia"/>
              </w:rPr>
              <w:t>. 拟融入课程的具体内容（下表可扩充）</w:t>
            </w:r>
          </w:p>
        </w:tc>
      </w:tr>
      <w:tr w14:paraId="4834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4" w:type="dxa"/>
          </w:tcPr>
          <w:p w14:paraId="0EA5C4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628" w:type="dxa"/>
          </w:tcPr>
          <w:p w14:paraId="48263C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课程内容（具体到知识点）</w:t>
            </w:r>
          </w:p>
        </w:tc>
        <w:tc>
          <w:tcPr>
            <w:tcW w:w="1466" w:type="dxa"/>
          </w:tcPr>
          <w:p w14:paraId="25AC2E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目前教学方式</w:t>
            </w:r>
          </w:p>
        </w:tc>
        <w:tc>
          <w:tcPr>
            <w:tcW w:w="2420" w:type="dxa"/>
          </w:tcPr>
          <w:p w14:paraId="2AD39C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拟融入的创新方法内容</w:t>
            </w:r>
          </w:p>
        </w:tc>
        <w:tc>
          <w:tcPr>
            <w:tcW w:w="1656" w:type="dxa"/>
          </w:tcPr>
          <w:p w14:paraId="6FAA0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实施思路</w:t>
            </w:r>
          </w:p>
        </w:tc>
      </w:tr>
      <w:tr w14:paraId="426C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4" w:type="dxa"/>
          </w:tcPr>
          <w:p w14:paraId="0AFA2F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2628" w:type="dxa"/>
          </w:tcPr>
          <w:p w14:paraId="6A43CDDB">
            <w:pPr>
              <w:spacing w:line="360" w:lineRule="exact"/>
            </w:pPr>
          </w:p>
        </w:tc>
        <w:tc>
          <w:tcPr>
            <w:tcW w:w="1466" w:type="dxa"/>
          </w:tcPr>
          <w:p w14:paraId="0D38A7EC">
            <w:pPr>
              <w:spacing w:line="360" w:lineRule="exact"/>
            </w:pPr>
          </w:p>
        </w:tc>
        <w:tc>
          <w:tcPr>
            <w:tcW w:w="2420" w:type="dxa"/>
          </w:tcPr>
          <w:p w14:paraId="30186D78">
            <w:pPr>
              <w:spacing w:line="360" w:lineRule="exact"/>
            </w:pPr>
          </w:p>
        </w:tc>
        <w:tc>
          <w:tcPr>
            <w:tcW w:w="1656" w:type="dxa"/>
          </w:tcPr>
          <w:p w14:paraId="380B3776">
            <w:pPr>
              <w:spacing w:line="360" w:lineRule="exact"/>
            </w:pPr>
          </w:p>
        </w:tc>
      </w:tr>
      <w:tr w14:paraId="0316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4" w:type="dxa"/>
          </w:tcPr>
          <w:p w14:paraId="056D0D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628" w:type="dxa"/>
          </w:tcPr>
          <w:p w14:paraId="211C25C3">
            <w:pPr>
              <w:spacing w:line="360" w:lineRule="exact"/>
            </w:pPr>
          </w:p>
        </w:tc>
        <w:tc>
          <w:tcPr>
            <w:tcW w:w="1466" w:type="dxa"/>
          </w:tcPr>
          <w:p w14:paraId="488FFD9D">
            <w:pPr>
              <w:spacing w:line="360" w:lineRule="exact"/>
            </w:pPr>
          </w:p>
        </w:tc>
        <w:tc>
          <w:tcPr>
            <w:tcW w:w="2420" w:type="dxa"/>
          </w:tcPr>
          <w:p w14:paraId="46BE2329">
            <w:pPr>
              <w:spacing w:line="360" w:lineRule="exact"/>
            </w:pPr>
          </w:p>
        </w:tc>
        <w:tc>
          <w:tcPr>
            <w:tcW w:w="1656" w:type="dxa"/>
          </w:tcPr>
          <w:p w14:paraId="7758ADA4">
            <w:pPr>
              <w:spacing w:line="360" w:lineRule="exact"/>
            </w:pPr>
          </w:p>
        </w:tc>
      </w:tr>
      <w:tr w14:paraId="2595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4" w:type="dxa"/>
          </w:tcPr>
          <w:p w14:paraId="351703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2628" w:type="dxa"/>
          </w:tcPr>
          <w:p w14:paraId="651D8E99">
            <w:pPr>
              <w:spacing w:line="360" w:lineRule="exact"/>
            </w:pPr>
          </w:p>
        </w:tc>
        <w:tc>
          <w:tcPr>
            <w:tcW w:w="1466" w:type="dxa"/>
          </w:tcPr>
          <w:p w14:paraId="66DFA8B1">
            <w:pPr>
              <w:spacing w:line="360" w:lineRule="exact"/>
            </w:pPr>
          </w:p>
        </w:tc>
        <w:tc>
          <w:tcPr>
            <w:tcW w:w="2420" w:type="dxa"/>
          </w:tcPr>
          <w:p w14:paraId="6744BDFE">
            <w:pPr>
              <w:spacing w:line="360" w:lineRule="exact"/>
            </w:pPr>
          </w:p>
        </w:tc>
        <w:tc>
          <w:tcPr>
            <w:tcW w:w="1656" w:type="dxa"/>
          </w:tcPr>
          <w:p w14:paraId="223F9D98">
            <w:pPr>
              <w:spacing w:line="360" w:lineRule="exact"/>
            </w:pPr>
          </w:p>
        </w:tc>
      </w:tr>
      <w:tr w14:paraId="3A24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4" w:type="dxa"/>
          </w:tcPr>
          <w:p w14:paraId="70CB08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2628" w:type="dxa"/>
          </w:tcPr>
          <w:p w14:paraId="630DD663">
            <w:pPr>
              <w:spacing w:line="360" w:lineRule="exact"/>
            </w:pPr>
          </w:p>
        </w:tc>
        <w:tc>
          <w:tcPr>
            <w:tcW w:w="1466" w:type="dxa"/>
          </w:tcPr>
          <w:p w14:paraId="4EC55833">
            <w:pPr>
              <w:spacing w:line="360" w:lineRule="exact"/>
            </w:pPr>
          </w:p>
        </w:tc>
        <w:tc>
          <w:tcPr>
            <w:tcW w:w="2420" w:type="dxa"/>
          </w:tcPr>
          <w:p w14:paraId="7E8DA19E">
            <w:pPr>
              <w:spacing w:line="360" w:lineRule="exact"/>
            </w:pPr>
          </w:p>
        </w:tc>
        <w:tc>
          <w:tcPr>
            <w:tcW w:w="1656" w:type="dxa"/>
          </w:tcPr>
          <w:p w14:paraId="599877B0">
            <w:pPr>
              <w:spacing w:line="360" w:lineRule="exact"/>
            </w:pPr>
          </w:p>
        </w:tc>
      </w:tr>
      <w:tr w14:paraId="1604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834" w:type="dxa"/>
          </w:tcPr>
          <w:p w14:paraId="47767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2628" w:type="dxa"/>
          </w:tcPr>
          <w:p w14:paraId="5BC65487">
            <w:pPr>
              <w:spacing w:line="360" w:lineRule="exact"/>
            </w:pPr>
          </w:p>
        </w:tc>
        <w:tc>
          <w:tcPr>
            <w:tcW w:w="1466" w:type="dxa"/>
          </w:tcPr>
          <w:p w14:paraId="62841457">
            <w:pPr>
              <w:spacing w:line="360" w:lineRule="exact"/>
            </w:pPr>
          </w:p>
        </w:tc>
        <w:tc>
          <w:tcPr>
            <w:tcW w:w="2420" w:type="dxa"/>
          </w:tcPr>
          <w:p w14:paraId="12475CE1">
            <w:pPr>
              <w:spacing w:line="360" w:lineRule="exact"/>
            </w:pPr>
          </w:p>
        </w:tc>
        <w:tc>
          <w:tcPr>
            <w:tcW w:w="1656" w:type="dxa"/>
          </w:tcPr>
          <w:p w14:paraId="1D38D959">
            <w:pPr>
              <w:spacing w:line="360" w:lineRule="exact"/>
            </w:pPr>
          </w:p>
        </w:tc>
      </w:tr>
      <w:tr w14:paraId="5802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0" w:type="auto"/>
            <w:gridSpan w:val="5"/>
          </w:tcPr>
          <w:p w14:paraId="7E6FF66A">
            <w:pPr>
              <w:spacing w:line="360" w:lineRule="exact"/>
            </w:pPr>
          </w:p>
          <w:p w14:paraId="3DCD6909">
            <w:pPr>
              <w:spacing w:line="360" w:lineRule="exact"/>
            </w:pPr>
            <w:r>
              <w:t>3</w:t>
            </w:r>
            <w:r>
              <w:rPr>
                <w:rFonts w:hint="eastAsia"/>
              </w:rPr>
              <w:t>. 融入方式的可行性分析</w:t>
            </w:r>
          </w:p>
        </w:tc>
      </w:tr>
      <w:tr w14:paraId="1AFB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587D43B6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六、项目进度安排：（按6个月为一个计划周期，周期内任务指标要可考核）</w:t>
            </w:r>
          </w:p>
          <w:p w14:paraId="43076D24">
            <w:pPr>
              <w:spacing w:line="360" w:lineRule="exact"/>
            </w:pPr>
          </w:p>
          <w:p w14:paraId="4132497C">
            <w:pPr>
              <w:spacing w:line="360" w:lineRule="exact"/>
            </w:pPr>
          </w:p>
          <w:p w14:paraId="30122AB3">
            <w:pPr>
              <w:spacing w:line="360" w:lineRule="exact"/>
            </w:pPr>
          </w:p>
          <w:p w14:paraId="1AA488ED">
            <w:pPr>
              <w:spacing w:line="360" w:lineRule="exact"/>
            </w:pPr>
          </w:p>
        </w:tc>
      </w:tr>
      <w:tr w14:paraId="699B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1F310747">
            <w:pPr>
              <w:numPr>
                <w:ilvl w:val="0"/>
                <w:numId w:val="1"/>
              </w:num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审批经费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元</w:t>
            </w:r>
          </w:p>
          <w:p w14:paraId="7CE825EB">
            <w:pPr>
              <w:numPr>
                <w:ilvl w:val="0"/>
                <w:numId w:val="0"/>
              </w:num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2533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78971F9B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八、学院意见</w:t>
            </w:r>
          </w:p>
          <w:p w14:paraId="666AD4C6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1EEBDBFF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　　　　　　　　　　　　　　　</w:t>
            </w:r>
          </w:p>
          <w:p w14:paraId="2BEC43BF"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学院(盖章)：</w:t>
            </w:r>
          </w:p>
          <w:p w14:paraId="07325691">
            <w:pPr>
              <w:spacing w:line="360" w:lineRule="exact"/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77C0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</w:tcPr>
          <w:p w14:paraId="091BF978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九、学校意见</w:t>
            </w:r>
          </w:p>
          <w:p w14:paraId="397C080D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1494649F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4425FCF8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6AAF5A97"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(盖章)：</w:t>
            </w:r>
          </w:p>
          <w:p w14:paraId="55CBE8A0">
            <w:pPr>
              <w:spacing w:line="360" w:lineRule="exact"/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5D0BE47F">
      <w:pPr>
        <w:spacing w:line="360" w:lineRule="exact"/>
      </w:pPr>
    </w:p>
    <w:p w14:paraId="51310E7C">
      <w:pPr>
        <w:spacing w:line="360" w:lineRule="exact"/>
      </w:pPr>
    </w:p>
    <w:p w14:paraId="66440110">
      <w:pPr>
        <w:spacing w:line="360" w:lineRule="exact"/>
      </w:pPr>
    </w:p>
    <w:sectPr>
      <w:footerReference r:id="rId3" w:type="default"/>
      <w:footerReference r:id="rId4" w:type="even"/>
      <w:pgSz w:w="11907" w:h="16840"/>
      <w:pgMar w:top="2041" w:right="1531" w:bottom="1985" w:left="1588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EAAA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24DF4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974C391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59622"/>
    <w:multiLevelType w:val="singleLevel"/>
    <w:tmpl w:val="03B5962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WVmNDJhMWRiODc4N2QyNmUyODk4Y2NlODJjZmUifQ=="/>
  </w:docVars>
  <w:rsids>
    <w:rsidRoot w:val="1B341972"/>
    <w:rsid w:val="0000297D"/>
    <w:rsid w:val="00024725"/>
    <w:rsid w:val="0002488A"/>
    <w:rsid w:val="00044FD0"/>
    <w:rsid w:val="00047080"/>
    <w:rsid w:val="00054A1F"/>
    <w:rsid w:val="00071D96"/>
    <w:rsid w:val="000A1F33"/>
    <w:rsid w:val="000A43D1"/>
    <w:rsid w:val="000B6BA8"/>
    <w:rsid w:val="000C11A8"/>
    <w:rsid w:val="000D3D42"/>
    <w:rsid w:val="000E10AE"/>
    <w:rsid w:val="00102605"/>
    <w:rsid w:val="0012667E"/>
    <w:rsid w:val="001408A2"/>
    <w:rsid w:val="001675F8"/>
    <w:rsid w:val="0017536D"/>
    <w:rsid w:val="00184445"/>
    <w:rsid w:val="00186A13"/>
    <w:rsid w:val="0018724B"/>
    <w:rsid w:val="00194E4E"/>
    <w:rsid w:val="001A26C8"/>
    <w:rsid w:val="001A4D04"/>
    <w:rsid w:val="001B47E2"/>
    <w:rsid w:val="001B770A"/>
    <w:rsid w:val="001C08FA"/>
    <w:rsid w:val="001E095A"/>
    <w:rsid w:val="001F3C21"/>
    <w:rsid w:val="001F3F5C"/>
    <w:rsid w:val="00205818"/>
    <w:rsid w:val="00242CC3"/>
    <w:rsid w:val="002432B2"/>
    <w:rsid w:val="00247528"/>
    <w:rsid w:val="0028083E"/>
    <w:rsid w:val="002828FD"/>
    <w:rsid w:val="00282C60"/>
    <w:rsid w:val="00291E86"/>
    <w:rsid w:val="002A36E1"/>
    <w:rsid w:val="002A3E57"/>
    <w:rsid w:val="002B6947"/>
    <w:rsid w:val="002C47B2"/>
    <w:rsid w:val="002C6819"/>
    <w:rsid w:val="002D6853"/>
    <w:rsid w:val="002E4F21"/>
    <w:rsid w:val="0030791C"/>
    <w:rsid w:val="0031008F"/>
    <w:rsid w:val="00311AFA"/>
    <w:rsid w:val="00313B8B"/>
    <w:rsid w:val="003216D5"/>
    <w:rsid w:val="00332643"/>
    <w:rsid w:val="00332965"/>
    <w:rsid w:val="00342556"/>
    <w:rsid w:val="003605C6"/>
    <w:rsid w:val="003675FC"/>
    <w:rsid w:val="0037182B"/>
    <w:rsid w:val="00382C10"/>
    <w:rsid w:val="00386BF0"/>
    <w:rsid w:val="0039373F"/>
    <w:rsid w:val="003A473B"/>
    <w:rsid w:val="003A749E"/>
    <w:rsid w:val="003D5F72"/>
    <w:rsid w:val="003E6C5F"/>
    <w:rsid w:val="003F2B01"/>
    <w:rsid w:val="003F6192"/>
    <w:rsid w:val="00407075"/>
    <w:rsid w:val="00407D5A"/>
    <w:rsid w:val="004234E9"/>
    <w:rsid w:val="00432537"/>
    <w:rsid w:val="00441627"/>
    <w:rsid w:val="0045091B"/>
    <w:rsid w:val="0047506A"/>
    <w:rsid w:val="004868B7"/>
    <w:rsid w:val="004D0E2E"/>
    <w:rsid w:val="0050095E"/>
    <w:rsid w:val="00510FCA"/>
    <w:rsid w:val="005233A6"/>
    <w:rsid w:val="00533B6F"/>
    <w:rsid w:val="005700E4"/>
    <w:rsid w:val="00572C92"/>
    <w:rsid w:val="00586A13"/>
    <w:rsid w:val="005D1C78"/>
    <w:rsid w:val="005D73D8"/>
    <w:rsid w:val="005E3D48"/>
    <w:rsid w:val="005E731D"/>
    <w:rsid w:val="005E7A67"/>
    <w:rsid w:val="006055F8"/>
    <w:rsid w:val="00614FF6"/>
    <w:rsid w:val="006212B7"/>
    <w:rsid w:val="006305B4"/>
    <w:rsid w:val="00630917"/>
    <w:rsid w:val="0063099D"/>
    <w:rsid w:val="00632E84"/>
    <w:rsid w:val="006356E5"/>
    <w:rsid w:val="00642CE3"/>
    <w:rsid w:val="00646AE0"/>
    <w:rsid w:val="00647F7C"/>
    <w:rsid w:val="006557BC"/>
    <w:rsid w:val="0067212A"/>
    <w:rsid w:val="00683D2F"/>
    <w:rsid w:val="0068470E"/>
    <w:rsid w:val="006942F6"/>
    <w:rsid w:val="00695711"/>
    <w:rsid w:val="006B4C89"/>
    <w:rsid w:val="006F06D7"/>
    <w:rsid w:val="00700079"/>
    <w:rsid w:val="00701A80"/>
    <w:rsid w:val="0071484C"/>
    <w:rsid w:val="0071762C"/>
    <w:rsid w:val="007200CE"/>
    <w:rsid w:val="0072425B"/>
    <w:rsid w:val="00730813"/>
    <w:rsid w:val="00737FB8"/>
    <w:rsid w:val="00741EBF"/>
    <w:rsid w:val="00742413"/>
    <w:rsid w:val="00745B00"/>
    <w:rsid w:val="00746570"/>
    <w:rsid w:val="00763536"/>
    <w:rsid w:val="00782849"/>
    <w:rsid w:val="00792BED"/>
    <w:rsid w:val="007B02C1"/>
    <w:rsid w:val="007B27B4"/>
    <w:rsid w:val="007C17E5"/>
    <w:rsid w:val="007C51E7"/>
    <w:rsid w:val="007D438D"/>
    <w:rsid w:val="007E4533"/>
    <w:rsid w:val="007E61C1"/>
    <w:rsid w:val="007E763E"/>
    <w:rsid w:val="007F0894"/>
    <w:rsid w:val="007F189E"/>
    <w:rsid w:val="007F782B"/>
    <w:rsid w:val="00815D4F"/>
    <w:rsid w:val="00817843"/>
    <w:rsid w:val="00821D3A"/>
    <w:rsid w:val="00832785"/>
    <w:rsid w:val="00840834"/>
    <w:rsid w:val="0086287D"/>
    <w:rsid w:val="008662CC"/>
    <w:rsid w:val="00870EB1"/>
    <w:rsid w:val="00874458"/>
    <w:rsid w:val="00877851"/>
    <w:rsid w:val="008831DE"/>
    <w:rsid w:val="0088544A"/>
    <w:rsid w:val="00886641"/>
    <w:rsid w:val="008A4EC1"/>
    <w:rsid w:val="008B004E"/>
    <w:rsid w:val="008D785A"/>
    <w:rsid w:val="008F2B5F"/>
    <w:rsid w:val="009045A5"/>
    <w:rsid w:val="00912B38"/>
    <w:rsid w:val="00912DE2"/>
    <w:rsid w:val="00925627"/>
    <w:rsid w:val="0093335D"/>
    <w:rsid w:val="009438A2"/>
    <w:rsid w:val="00967295"/>
    <w:rsid w:val="00981230"/>
    <w:rsid w:val="009875A3"/>
    <w:rsid w:val="00995079"/>
    <w:rsid w:val="009A01B2"/>
    <w:rsid w:val="009C2939"/>
    <w:rsid w:val="009D2F52"/>
    <w:rsid w:val="009E67E3"/>
    <w:rsid w:val="00A220DE"/>
    <w:rsid w:val="00A229D6"/>
    <w:rsid w:val="00A27317"/>
    <w:rsid w:val="00A37399"/>
    <w:rsid w:val="00A54BC8"/>
    <w:rsid w:val="00A56DC4"/>
    <w:rsid w:val="00A6377B"/>
    <w:rsid w:val="00A7298E"/>
    <w:rsid w:val="00A91E70"/>
    <w:rsid w:val="00AA63DC"/>
    <w:rsid w:val="00AA770D"/>
    <w:rsid w:val="00AA7DC3"/>
    <w:rsid w:val="00AC0D6D"/>
    <w:rsid w:val="00AC5AA1"/>
    <w:rsid w:val="00AE11D0"/>
    <w:rsid w:val="00AE5F99"/>
    <w:rsid w:val="00AF30CD"/>
    <w:rsid w:val="00B07471"/>
    <w:rsid w:val="00B23FC4"/>
    <w:rsid w:val="00B24110"/>
    <w:rsid w:val="00B339D7"/>
    <w:rsid w:val="00B34E3A"/>
    <w:rsid w:val="00B43EEC"/>
    <w:rsid w:val="00B44C4C"/>
    <w:rsid w:val="00B458A1"/>
    <w:rsid w:val="00B97799"/>
    <w:rsid w:val="00B97C42"/>
    <w:rsid w:val="00BA07CB"/>
    <w:rsid w:val="00BB0699"/>
    <w:rsid w:val="00BC56BB"/>
    <w:rsid w:val="00BD4C75"/>
    <w:rsid w:val="00BE7EC1"/>
    <w:rsid w:val="00BF4344"/>
    <w:rsid w:val="00BF53A6"/>
    <w:rsid w:val="00C011F9"/>
    <w:rsid w:val="00C225C3"/>
    <w:rsid w:val="00C51EB3"/>
    <w:rsid w:val="00C64E45"/>
    <w:rsid w:val="00C67E17"/>
    <w:rsid w:val="00C876AD"/>
    <w:rsid w:val="00C91A46"/>
    <w:rsid w:val="00CA4D18"/>
    <w:rsid w:val="00CA669C"/>
    <w:rsid w:val="00CB2371"/>
    <w:rsid w:val="00CB305B"/>
    <w:rsid w:val="00CC0969"/>
    <w:rsid w:val="00CC6BBF"/>
    <w:rsid w:val="00CD44E0"/>
    <w:rsid w:val="00CD71A0"/>
    <w:rsid w:val="00CD7418"/>
    <w:rsid w:val="00CF5E3D"/>
    <w:rsid w:val="00D16490"/>
    <w:rsid w:val="00D20DAD"/>
    <w:rsid w:val="00D2470D"/>
    <w:rsid w:val="00D323A7"/>
    <w:rsid w:val="00D51391"/>
    <w:rsid w:val="00D5388E"/>
    <w:rsid w:val="00D55DFA"/>
    <w:rsid w:val="00D70B47"/>
    <w:rsid w:val="00D746C7"/>
    <w:rsid w:val="00D826E0"/>
    <w:rsid w:val="00D97982"/>
    <w:rsid w:val="00DC3478"/>
    <w:rsid w:val="00DC6323"/>
    <w:rsid w:val="00DE27AF"/>
    <w:rsid w:val="00DE30E4"/>
    <w:rsid w:val="00DE41CC"/>
    <w:rsid w:val="00E001BA"/>
    <w:rsid w:val="00E033DC"/>
    <w:rsid w:val="00E05074"/>
    <w:rsid w:val="00E14BB5"/>
    <w:rsid w:val="00E216FD"/>
    <w:rsid w:val="00E26A50"/>
    <w:rsid w:val="00E47A49"/>
    <w:rsid w:val="00E52A59"/>
    <w:rsid w:val="00E62DF6"/>
    <w:rsid w:val="00E7188E"/>
    <w:rsid w:val="00EA19B8"/>
    <w:rsid w:val="00EB17C0"/>
    <w:rsid w:val="00EB5F3E"/>
    <w:rsid w:val="00EC621F"/>
    <w:rsid w:val="00ED5C95"/>
    <w:rsid w:val="00EE2259"/>
    <w:rsid w:val="00EF15F5"/>
    <w:rsid w:val="00F050DF"/>
    <w:rsid w:val="00F07722"/>
    <w:rsid w:val="00F123F2"/>
    <w:rsid w:val="00F36F3C"/>
    <w:rsid w:val="00F70066"/>
    <w:rsid w:val="00F84FE9"/>
    <w:rsid w:val="00FA4BD8"/>
    <w:rsid w:val="00FB1A2F"/>
    <w:rsid w:val="00FB1B88"/>
    <w:rsid w:val="00FB303B"/>
    <w:rsid w:val="00FD14C6"/>
    <w:rsid w:val="00FE00EB"/>
    <w:rsid w:val="00FE0AF7"/>
    <w:rsid w:val="00FE6484"/>
    <w:rsid w:val="00FF12E3"/>
    <w:rsid w:val="00FF53BF"/>
    <w:rsid w:val="00FF7C93"/>
    <w:rsid w:val="127A10F3"/>
    <w:rsid w:val="1B341972"/>
    <w:rsid w:val="1C996215"/>
    <w:rsid w:val="262E6DA8"/>
    <w:rsid w:val="2C564350"/>
    <w:rsid w:val="3F903520"/>
    <w:rsid w:val="47CD110C"/>
    <w:rsid w:val="48C83DDB"/>
    <w:rsid w:val="4FE606C3"/>
    <w:rsid w:val="5E705BEA"/>
    <w:rsid w:val="5FEA6D2E"/>
    <w:rsid w:val="76E96ECD"/>
    <w:rsid w:val="7D8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color="000000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711</Words>
  <Characters>731</Characters>
  <Lines>9</Lines>
  <Paragraphs>2</Paragraphs>
  <TotalTime>1</TotalTime>
  <ScaleCrop>false</ScaleCrop>
  <LinksUpToDate>false</LinksUpToDate>
  <CharactersWithSpaces>1038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2017-09-08T06:43:00Z</dcterms:created>
  <dc:creator>Administrator</dc:creator>
  <cp:lastModifiedBy>马传感器</cp:lastModifiedBy>
  <dcterms:modified xsi:type="dcterms:W3CDTF">2026-07-17T07:29:55Z</dcterms:modified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562DC5AD2A494CB2B666B8D96BE9DC8E</vt:lpwstr>
  </property>
  <property fmtid="{D5CDD505-2E9C-101B-9397-08002B2CF9AE}" pid="4" name="KSOTemplateDocerSaveRecord">
    <vt:lpwstr>eyJoZGlkIjoiYWExNzEzYzZkNGRmOGNhM2I2OWQ4MTJiYWFiOTNiMzIiLCJ1c2VySWQiOiIyNjc4NzI5MjEifQ==</vt:lpwstr>
  </property>
</Properties>
</file>