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1F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6F311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全国大学生统计建模大赛参赛作品</w:t>
      </w:r>
    </w:p>
    <w:p w14:paraId="088AB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AI工具使用情况表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3262"/>
        <w:gridCol w:w="675"/>
        <w:gridCol w:w="688"/>
        <w:gridCol w:w="700"/>
        <w:gridCol w:w="1813"/>
      </w:tblGrid>
      <w:tr w14:paraId="74AC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0FF7667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作品编号：</w:t>
            </w:r>
          </w:p>
        </w:tc>
        <w:tc>
          <w:tcPr>
            <w:tcW w:w="3262" w:type="dxa"/>
            <w:tcBorders>
              <w:tl2br w:val="nil"/>
              <w:tr2bl w:val="nil"/>
            </w:tcBorders>
            <w:vAlign w:val="center"/>
          </w:tcPr>
          <w:p w14:paraId="5F24C7D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 w14:paraId="1739C44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学校名称：</w:t>
            </w:r>
          </w:p>
        </w:tc>
        <w:tc>
          <w:tcPr>
            <w:tcW w:w="2513" w:type="dxa"/>
            <w:gridSpan w:val="2"/>
            <w:tcBorders>
              <w:tl2br w:val="nil"/>
              <w:tr2bl w:val="nil"/>
            </w:tcBorders>
            <w:vAlign w:val="center"/>
          </w:tcPr>
          <w:p w14:paraId="07E174C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3BEC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2AF2B4F1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论文题目：</w:t>
            </w:r>
          </w:p>
        </w:tc>
        <w:tc>
          <w:tcPr>
            <w:tcW w:w="7138" w:type="dxa"/>
            <w:gridSpan w:val="5"/>
            <w:tcBorders>
              <w:tl2br w:val="nil"/>
              <w:tr2bl w:val="nil"/>
            </w:tcBorders>
            <w:vAlign w:val="center"/>
          </w:tcPr>
          <w:p w14:paraId="59AA5C5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1600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7D0625A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参赛队员：</w:t>
            </w:r>
          </w:p>
        </w:tc>
        <w:tc>
          <w:tcPr>
            <w:tcW w:w="3937" w:type="dxa"/>
            <w:gridSpan w:val="2"/>
            <w:tcBorders>
              <w:tl2br w:val="nil"/>
              <w:tr2bl w:val="nil"/>
            </w:tcBorders>
            <w:vAlign w:val="center"/>
          </w:tcPr>
          <w:p w14:paraId="0DB7C61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gridSpan w:val="2"/>
            <w:tcBorders>
              <w:tl2br w:val="nil"/>
              <w:tr2bl w:val="nil"/>
            </w:tcBorders>
            <w:vAlign w:val="center"/>
          </w:tcPr>
          <w:p w14:paraId="0F232ED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指导老师：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vAlign w:val="center"/>
          </w:tcPr>
          <w:p w14:paraId="61BE981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BBDC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456" w:type="dxa"/>
            <w:gridSpan w:val="6"/>
            <w:tcBorders>
              <w:tl2br w:val="nil"/>
              <w:tr2bl w:val="nil"/>
            </w:tcBorders>
          </w:tcPr>
          <w:p w14:paraId="16FDB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  <w:lang w:val="en-US" w:eastAsia="zh-CN"/>
              </w:rPr>
              <w:t>以下选项请根据实际情况如实勾选：</w:t>
            </w:r>
          </w:p>
          <w:p w14:paraId="7E125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□参赛队伍及其成员在本届大赛的全过程中未使用AI工具。</w:t>
            </w:r>
          </w:p>
        </w:tc>
      </w:tr>
      <w:tr w14:paraId="1FF0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456" w:type="dxa"/>
            <w:gridSpan w:val="6"/>
            <w:tcBorders>
              <w:tl2br w:val="nil"/>
              <w:tr2bl w:val="nil"/>
            </w:tcBorders>
            <w:vAlign w:val="top"/>
          </w:tcPr>
          <w:p w14:paraId="40101D9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□参赛队伍及其成员在本届大赛中使用了AI工具，具体如下：</w:t>
            </w:r>
          </w:p>
          <w:p w14:paraId="75F67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使用工具：</w:t>
            </w:r>
          </w:p>
        </w:tc>
      </w:tr>
      <w:tr w14:paraId="18E57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456" w:type="dxa"/>
            <w:gridSpan w:val="6"/>
            <w:tcBorders>
              <w:tl2br w:val="nil"/>
              <w:tr2bl w:val="nil"/>
            </w:tcBorders>
            <w:vAlign w:val="top"/>
          </w:tcPr>
          <w:p w14:paraId="09F71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使用阶段：</w:t>
            </w:r>
          </w:p>
          <w:p w14:paraId="697261D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233F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8456" w:type="dxa"/>
            <w:gridSpan w:val="6"/>
            <w:tcBorders>
              <w:tl2br w:val="nil"/>
              <w:tr2bl w:val="nil"/>
            </w:tcBorders>
            <w:vAlign w:val="top"/>
          </w:tcPr>
          <w:p w14:paraId="1CAC5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具体用途：</w:t>
            </w:r>
          </w:p>
          <w:p w14:paraId="1FEA5AF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highlight w:val="none"/>
                <w:lang w:val="en-US" w:eastAsia="zh-CN"/>
              </w:rPr>
              <w:t>（可附页）</w:t>
            </w:r>
          </w:p>
        </w:tc>
      </w:tr>
      <w:tr w14:paraId="6B0E3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456" w:type="dxa"/>
            <w:gridSpan w:val="6"/>
            <w:tcBorders>
              <w:tl2br w:val="nil"/>
              <w:tr2bl w:val="nil"/>
            </w:tcBorders>
            <w:vAlign w:val="top"/>
          </w:tcPr>
          <w:p w14:paraId="69E86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生成内容占比：</w:t>
            </w:r>
          </w:p>
          <w:p w14:paraId="7AA11F0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B2E7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8456" w:type="dxa"/>
            <w:gridSpan w:val="6"/>
            <w:tcBorders>
              <w:tl2br w:val="nil"/>
              <w:tr2bl w:val="nil"/>
            </w:tcBorders>
            <w:vAlign w:val="top"/>
          </w:tcPr>
          <w:p w14:paraId="2A098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具体生成内容：</w:t>
            </w:r>
          </w:p>
          <w:p w14:paraId="1DBFA0C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highlight w:val="none"/>
                <w:lang w:val="en-US" w:eastAsia="zh-CN"/>
              </w:rPr>
              <w:t>（可附页）</w:t>
            </w:r>
          </w:p>
        </w:tc>
      </w:tr>
      <w:tr w14:paraId="4C94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8456" w:type="dxa"/>
            <w:gridSpan w:val="6"/>
            <w:tcBorders>
              <w:tl2br w:val="nil"/>
              <w:tr2bl w:val="nil"/>
            </w:tcBorders>
            <w:vAlign w:val="top"/>
          </w:tcPr>
          <w:p w14:paraId="26C62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声明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：本人已阅读并遵守《全国大学生统计建模大赛生成式人工智能（AI）工具使用规范》，承诺合规使用AI工具，对参赛作品的原创性和真实性负责。如果作品存在违反规定的情况，本人愿意承担由此带来的一切责任和后果。</w:t>
            </w:r>
          </w:p>
          <w:p w14:paraId="3A270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31EE0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参赛队员签字：1.         2.         3.         日期：</w:t>
            </w:r>
          </w:p>
        </w:tc>
      </w:tr>
      <w:tr w14:paraId="1D634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8456" w:type="dxa"/>
            <w:gridSpan w:val="6"/>
            <w:tcBorders>
              <w:tl2br w:val="nil"/>
              <w:tr2bl w:val="nil"/>
            </w:tcBorders>
            <w:vAlign w:val="top"/>
          </w:tcPr>
          <w:p w14:paraId="48A72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本人已阅读并知晓《全国大学生统计建模大赛生成式人工智能（AI）工具使用规范》，承诺在指导过程中对参赛队伍及其队员的AI工具使用进行了规范指导和监督。</w:t>
            </w:r>
          </w:p>
          <w:p w14:paraId="66B1F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49316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指导教师签字：                                 日期：</w:t>
            </w:r>
          </w:p>
        </w:tc>
      </w:tr>
    </w:tbl>
    <w:p w14:paraId="0B775EF2"/>
    <w:sectPr>
      <w:pgSz w:w="11906" w:h="16838"/>
      <w:pgMar w:top="1440" w:right="1800" w:bottom="93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BFF11D"/>
    <w:rsid w:val="11824BBD"/>
    <w:rsid w:val="BDBFF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364</Characters>
  <Lines>0</Lines>
  <Paragraphs>0</Paragraphs>
  <TotalTime>0</TotalTime>
  <ScaleCrop>false</ScaleCrop>
  <LinksUpToDate>false</LinksUpToDate>
  <CharactersWithSpaces>424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2026-02-06T18:24:00Z</dcterms:created>
  <dc:creator>R</dc:creator>
  <cp:lastModifiedBy>郭广报</cp:lastModifiedBy>
  <dcterms:modified xsi:type="dcterms:W3CDTF">2026-03-17T08:38:53Z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04BB35E4628444FA8B2E1D0FF337307D_13</vt:lpwstr>
  </property>
</Properties>
</file>