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9F6E5" w14:textId="77777777" w:rsidR="005670A8" w:rsidRPr="005E58B5" w:rsidRDefault="005670A8" w:rsidP="005670A8">
      <w:pPr>
        <w:pStyle w:val="a7"/>
        <w:spacing w:before="0" w:beforeAutospacing="0" w:after="0" w:afterAutospacing="0"/>
        <w:jc w:val="center"/>
        <w:rPr>
          <w:rFonts w:ascii="方正小标宋简体" w:eastAsia="方正小标宋简体"/>
          <w:bCs/>
          <w:color w:val="FF0000"/>
          <w:spacing w:val="20"/>
          <w:w w:val="60"/>
          <w:sz w:val="100"/>
          <w:szCs w:val="100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6DFEE8" wp14:editId="4BD8CC71">
                <wp:simplePos x="0" y="0"/>
                <wp:positionH relativeFrom="column">
                  <wp:posOffset>127000</wp:posOffset>
                </wp:positionH>
                <wp:positionV relativeFrom="paragraph">
                  <wp:posOffset>935990</wp:posOffset>
                </wp:positionV>
                <wp:extent cx="5328000" cy="0"/>
                <wp:effectExtent l="0" t="0" r="25400" b="1905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8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355731D7" id="直接连接符 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pt,73.7pt" to="429.55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" strokecolor="red" strokeweight="1.5pt">
                <v:shadow color="black" opacity="24903f" origin=",.5" offset="0,.55556mm"/>
              </v:line>
            </w:pict>
          </mc:Fallback>
        </mc:AlternateContent>
      </w:r>
      <w:r w:rsidRPr="005E58B5"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山东理工大学</w:t>
      </w:r>
      <w:r>
        <w:rPr>
          <w:rFonts w:ascii="方正小标宋简体" w:eastAsia="方正小标宋简体" w:hint="eastAsia"/>
          <w:bCs/>
          <w:color w:val="FF0000"/>
          <w:spacing w:val="20"/>
          <w:w w:val="60"/>
          <w:sz w:val="100"/>
          <w:szCs w:val="100"/>
        </w:rPr>
        <w:t>创新创业学院</w:t>
      </w:r>
    </w:p>
    <w:p w14:paraId="2E818EF3" w14:textId="77777777" w:rsidR="001A7501" w:rsidRPr="005670A8" w:rsidRDefault="001A7501" w:rsidP="00EF13B9">
      <w:pPr>
        <w:autoSpaceDE w:val="0"/>
        <w:autoSpaceDN w:val="0"/>
        <w:spacing w:beforeLines="50" w:before="156" w:afterLines="50" w:after="156" w:line="420" w:lineRule="exact"/>
        <w:jc w:val="left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文学与新闻传播学院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:</w:t>
      </w:r>
    </w:p>
    <w:p w14:paraId="0D69BA8F" w14:textId="1D7AE4F4" w:rsidR="0069318E" w:rsidRDefault="0069318E" w:rsidP="00EF13B9">
      <w:pPr>
        <w:autoSpaceDE w:val="0"/>
        <w:autoSpaceDN w:val="0"/>
        <w:spacing w:before="50" w:afterLines="50" w:after="156" w:line="42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val="zh-CN" w:bidi="zh-CN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下拨到文学与新闻传播学院的2019年“大创计划”省级立项项目追加经费共</w:t>
      </w:r>
      <w:r>
        <w:rPr>
          <w:rFonts w:ascii="楷体" w:eastAsia="楷体" w:hAnsi="楷体" w:cs="宋体"/>
          <w:kern w:val="0"/>
          <w:sz w:val="28"/>
          <w:szCs w:val="28"/>
          <w:lang w:val="zh-CN" w:bidi="zh-CN"/>
        </w:rPr>
        <w:t>4</w:t>
      </w:r>
      <w:r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000元，涵盖项目</w:t>
      </w:r>
      <w:r>
        <w:rPr>
          <w:rFonts w:ascii="楷体" w:eastAsia="楷体" w:hAnsi="楷体" w:cs="宋体"/>
          <w:kern w:val="0"/>
          <w:sz w:val="28"/>
          <w:szCs w:val="28"/>
          <w:lang w:val="zh-CN" w:bidi="zh-CN"/>
        </w:rPr>
        <w:t>1</w:t>
      </w:r>
      <w:r>
        <w:rPr>
          <w:rFonts w:ascii="楷体" w:eastAsia="楷体" w:hAnsi="楷体" w:cs="宋体" w:hint="eastAsia"/>
          <w:kern w:val="0"/>
          <w:sz w:val="28"/>
          <w:szCs w:val="28"/>
          <w:lang w:val="zh-CN" w:bidi="zh-CN"/>
        </w:rPr>
        <w:t>个，项目信息明细如下：</w:t>
      </w:r>
    </w:p>
    <w:tbl>
      <w:tblPr>
        <w:tblStyle w:val="a6"/>
        <w:tblW w:w="8926" w:type="dxa"/>
        <w:jc w:val="center"/>
        <w:tblLook w:val="04A0" w:firstRow="1" w:lastRow="0" w:firstColumn="1" w:lastColumn="0" w:noHBand="0" w:noVBand="1"/>
      </w:tblPr>
      <w:tblGrid>
        <w:gridCol w:w="4673"/>
        <w:gridCol w:w="1276"/>
        <w:gridCol w:w="1559"/>
        <w:gridCol w:w="1418"/>
      </w:tblGrid>
      <w:tr w:rsidR="0069318E" w14:paraId="7A47DE06" w14:textId="77777777" w:rsidTr="0069318E">
        <w:trPr>
          <w:trHeight w:val="38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A8F0" w14:textId="77777777" w:rsidR="0069318E" w:rsidRDefault="0069318E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C060" w14:textId="77777777" w:rsidR="0069318E" w:rsidRDefault="0069318E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FDC3" w14:textId="77777777" w:rsidR="0069318E" w:rsidRDefault="0069318E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70858" w14:textId="77777777" w:rsidR="0069318E" w:rsidRDefault="0069318E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资金（元）</w:t>
            </w:r>
          </w:p>
        </w:tc>
      </w:tr>
      <w:tr w:rsidR="0069318E" w:rsidRPr="00EF13B9" w14:paraId="1E5AF7B7" w14:textId="77777777" w:rsidTr="0069318E">
        <w:trPr>
          <w:trHeight w:val="38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5B6C" w14:textId="77777777" w:rsidR="0069318E" w:rsidRPr="00EF13B9" w:rsidRDefault="0069318E">
            <w:pPr>
              <w:widowControl/>
              <w:adjustRightInd w:val="0"/>
              <w:snapToGrid w:val="0"/>
              <w:rPr>
                <w:rFonts w:ascii="仿宋" w:eastAsia="仿宋" w:hAnsi="仿宋"/>
              </w:rPr>
            </w:pPr>
            <w:r w:rsidRPr="00EF13B9">
              <w:rPr>
                <w:rFonts w:ascii="仿宋" w:eastAsia="仿宋" w:hAnsi="仿宋" w:hint="eastAsia"/>
              </w:rPr>
              <w:t>《塞语</w:t>
            </w:r>
            <w:r w:rsidRPr="00EF13B9">
              <w:rPr>
                <w:rFonts w:ascii="仿宋" w:eastAsia="仿宋" w:hAnsi="仿宋"/>
              </w:rPr>
              <w:t>-</w:t>
            </w:r>
            <w:r w:rsidRPr="00EF13B9">
              <w:rPr>
                <w:rFonts w:ascii="仿宋" w:eastAsia="仿宋" w:hAnsi="仿宋" w:hint="eastAsia"/>
              </w:rPr>
              <w:t>汉语学习词典》编纂研究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1680" w14:textId="77777777" w:rsidR="0069318E" w:rsidRPr="00EF13B9" w:rsidRDefault="0069318E">
            <w:pPr>
              <w:widowControl/>
              <w:adjustRightInd w:val="0"/>
              <w:snapToGrid w:val="0"/>
              <w:rPr>
                <w:rFonts w:ascii="仿宋" w:eastAsia="仿宋" w:hAnsi="仿宋"/>
              </w:rPr>
            </w:pPr>
            <w:r w:rsidRPr="00EF13B9">
              <w:rPr>
                <w:rFonts w:ascii="仿宋" w:eastAsia="仿宋" w:hAnsi="仿宋" w:hint="eastAsia"/>
              </w:rPr>
              <w:t>李倩倩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054B" w14:textId="77777777" w:rsidR="0069318E" w:rsidRPr="00EF13B9" w:rsidRDefault="0069318E">
            <w:pPr>
              <w:widowControl/>
              <w:adjustRightInd w:val="0"/>
              <w:snapToGrid w:val="0"/>
              <w:rPr>
                <w:rFonts w:ascii="仿宋" w:eastAsia="仿宋" w:hAnsi="仿宋"/>
              </w:rPr>
            </w:pPr>
            <w:proofErr w:type="gramStart"/>
            <w:r w:rsidRPr="00EF13B9">
              <w:rPr>
                <w:rFonts w:ascii="仿宋" w:eastAsia="仿宋" w:hAnsi="仿宋" w:hint="eastAsia"/>
              </w:rPr>
              <w:t>岳友熙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BCB17" w14:textId="0ADB265B" w:rsidR="0069318E" w:rsidRPr="00EF13B9" w:rsidRDefault="00B5606D">
            <w:pPr>
              <w:widowControl/>
              <w:adjustRightInd w:val="0"/>
              <w:snapToGrid w:val="0"/>
              <w:rPr>
                <w:rFonts w:ascii="仿宋" w:eastAsia="仿宋" w:hAnsi="仿宋"/>
              </w:rPr>
            </w:pPr>
            <w:r w:rsidRPr="00EF13B9">
              <w:rPr>
                <w:rFonts w:ascii="仿宋" w:eastAsia="仿宋" w:hAnsi="仿宋"/>
              </w:rPr>
              <w:t>4</w:t>
            </w:r>
            <w:r w:rsidR="0069318E" w:rsidRPr="00EF13B9">
              <w:rPr>
                <w:rFonts w:ascii="仿宋" w:eastAsia="仿宋" w:hAnsi="仿宋"/>
              </w:rPr>
              <w:t>000</w:t>
            </w:r>
          </w:p>
        </w:tc>
        <w:bookmarkStart w:id="0" w:name="_GoBack"/>
        <w:bookmarkEnd w:id="0"/>
      </w:tr>
    </w:tbl>
    <w:p w14:paraId="3901B81D" w14:textId="042D5DC7" w:rsidR="00A24721" w:rsidRDefault="00CF2187" w:rsidP="00EF13B9">
      <w:pPr>
        <w:widowControl/>
        <w:autoSpaceDE w:val="0"/>
        <w:autoSpaceDN w:val="0"/>
        <w:spacing w:beforeLines="50" w:before="156" w:afterLines="50" w:after="156" w:line="42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FC7526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年下拨到</w:t>
      </w:r>
      <w:r w:rsidR="00FF7A97"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文学与新闻传播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学院的“</w:t>
      </w:r>
      <w:r w:rsidR="0080620A" w:rsidRPr="0080620A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大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创计划”</w:t>
      </w:r>
      <w:r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校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级立项项目经费共</w:t>
      </w:r>
      <w:r w:rsidR="00F72DC8">
        <w:rPr>
          <w:rFonts w:ascii="楷体" w:eastAsia="楷体" w:hAnsi="楷体" w:cs="宋体" w:hint="eastAsia"/>
          <w:color w:val="FF0000"/>
          <w:kern w:val="0"/>
          <w:sz w:val="28"/>
          <w:szCs w:val="28"/>
          <w:lang w:bidi="zh-CN"/>
        </w:rPr>
        <w:t>9</w:t>
      </w:r>
      <w:r w:rsidR="00F72DC8">
        <w:rPr>
          <w:rFonts w:ascii="楷体" w:eastAsia="楷体" w:hAnsi="楷体" w:cs="宋体"/>
          <w:color w:val="FF0000"/>
          <w:kern w:val="0"/>
          <w:sz w:val="28"/>
          <w:szCs w:val="28"/>
          <w:lang w:bidi="zh-CN"/>
        </w:rPr>
        <w:t>000</w:t>
      </w:r>
      <w:r w:rsidRPr="005670A8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元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，涵盖项目</w:t>
      </w:r>
      <w:r w:rsidR="00FC7526">
        <w:rPr>
          <w:rFonts w:ascii="楷体" w:eastAsia="楷体" w:hAnsi="楷体" w:cs="宋体"/>
          <w:kern w:val="0"/>
          <w:sz w:val="28"/>
          <w:szCs w:val="28"/>
          <w:lang w:bidi="zh-CN"/>
        </w:rPr>
        <w:t>9</w:t>
      </w:r>
      <w:r w:rsidRPr="005670A8">
        <w:rPr>
          <w:rFonts w:ascii="楷体" w:eastAsia="楷体" w:hAnsi="楷体" w:cs="宋体"/>
          <w:kern w:val="0"/>
          <w:sz w:val="28"/>
          <w:szCs w:val="28"/>
          <w:lang w:bidi="zh-CN"/>
        </w:rPr>
        <w:t>个，项目信息明细如下：</w:t>
      </w:r>
    </w:p>
    <w:tbl>
      <w:tblPr>
        <w:tblStyle w:val="2"/>
        <w:tblW w:w="10343" w:type="dxa"/>
        <w:jc w:val="center"/>
        <w:tblLook w:val="04A0" w:firstRow="1" w:lastRow="0" w:firstColumn="1" w:lastColumn="0" w:noHBand="0" w:noVBand="1"/>
      </w:tblPr>
      <w:tblGrid>
        <w:gridCol w:w="4815"/>
        <w:gridCol w:w="1559"/>
        <w:gridCol w:w="1276"/>
        <w:gridCol w:w="1559"/>
        <w:gridCol w:w="1134"/>
      </w:tblGrid>
      <w:tr w:rsidR="00FC7526" w:rsidRPr="00A33E2F" w14:paraId="2E472586" w14:textId="77777777" w:rsidTr="00FC7526">
        <w:trPr>
          <w:trHeight w:val="380"/>
          <w:jc w:val="center"/>
        </w:trPr>
        <w:tc>
          <w:tcPr>
            <w:tcW w:w="4815" w:type="dxa"/>
            <w:noWrap/>
            <w:vAlign w:val="center"/>
            <w:hideMark/>
          </w:tcPr>
          <w:p w14:paraId="1201001D" w14:textId="77777777" w:rsidR="00FC7526" w:rsidRPr="00A33E2F" w:rsidRDefault="00FC7526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559" w:type="dxa"/>
            <w:vAlign w:val="center"/>
          </w:tcPr>
          <w:p w14:paraId="73EEF68A" w14:textId="273B95B1" w:rsidR="00FC7526" w:rsidRPr="00A33E2F" w:rsidRDefault="00FC7526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项目类型</w:t>
            </w:r>
          </w:p>
        </w:tc>
        <w:tc>
          <w:tcPr>
            <w:tcW w:w="1276" w:type="dxa"/>
            <w:noWrap/>
            <w:vAlign w:val="center"/>
            <w:hideMark/>
          </w:tcPr>
          <w:p w14:paraId="4B6E0844" w14:textId="26C1CD55" w:rsidR="00FC7526" w:rsidRPr="00A33E2F" w:rsidRDefault="00FC7526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负责学生</w:t>
            </w:r>
          </w:p>
        </w:tc>
        <w:tc>
          <w:tcPr>
            <w:tcW w:w="1559" w:type="dxa"/>
            <w:noWrap/>
            <w:vAlign w:val="center"/>
            <w:hideMark/>
          </w:tcPr>
          <w:p w14:paraId="573FE73A" w14:textId="77777777" w:rsidR="00FC7526" w:rsidRPr="00A33E2F" w:rsidRDefault="00FC7526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第一指导教师</w:t>
            </w:r>
          </w:p>
        </w:tc>
        <w:tc>
          <w:tcPr>
            <w:tcW w:w="1134" w:type="dxa"/>
            <w:noWrap/>
            <w:vAlign w:val="center"/>
            <w:hideMark/>
          </w:tcPr>
          <w:p w14:paraId="499683B2" w14:textId="559D9CED" w:rsidR="00FC7526" w:rsidRPr="00A33E2F" w:rsidRDefault="00FC7526" w:rsidP="00A33E2F">
            <w:pPr>
              <w:adjustRightInd w:val="0"/>
              <w:snapToGrid w:val="0"/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</w:pP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资金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（</w:t>
            </w:r>
            <w:r w:rsidRPr="00A33E2F">
              <w:rPr>
                <w:rFonts w:ascii="Times New Roman" w:eastAsia="仿宋" w:hAnsi="Times New Roman" w:cs="Times New Roman"/>
                <w:b/>
                <w:bCs/>
                <w:sz w:val="20"/>
                <w:szCs w:val="20"/>
              </w:rPr>
              <w:t>元</w:t>
            </w:r>
            <w:r>
              <w:rPr>
                <w:rFonts w:ascii="Times New Roman" w:eastAsia="仿宋" w:hAnsi="Times New Roman" w:cs="Times New Roman" w:hint="eastAsia"/>
                <w:b/>
                <w:bCs/>
                <w:sz w:val="20"/>
                <w:szCs w:val="20"/>
              </w:rPr>
              <w:t>）</w:t>
            </w:r>
          </w:p>
        </w:tc>
      </w:tr>
      <w:tr w:rsidR="00FC7526" w:rsidRPr="00A33E2F" w14:paraId="153D11C1" w14:textId="77777777" w:rsidTr="00FC7526">
        <w:trPr>
          <w:trHeight w:val="380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2D4BE" w14:textId="69CBDBEB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后疫情时代网络直播卖货的传播策略探析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FC13A" w14:textId="4CC0C00E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86D0A" w14:textId="1994B254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刘博仁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C07AD" w14:textId="788A00CD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郭晓丽</w:t>
            </w:r>
          </w:p>
        </w:tc>
        <w:tc>
          <w:tcPr>
            <w:tcW w:w="1134" w:type="dxa"/>
            <w:noWrap/>
            <w:vAlign w:val="center"/>
          </w:tcPr>
          <w:p w14:paraId="4CEF592E" w14:textId="73D513E3" w:rsidR="00FC7526" w:rsidRPr="00A33E2F" w:rsidRDefault="00F72DC8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C7526" w:rsidRPr="00A33E2F" w14:paraId="0048F86C" w14:textId="77777777" w:rsidTr="00FC7526">
        <w:trPr>
          <w:trHeight w:val="38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41B2" w14:textId="614DB2D4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黄河三角洲文旅融合</w:t>
            </w:r>
            <w:proofErr w:type="gramEnd"/>
            <w:r>
              <w:rPr>
                <w:rFonts w:ascii="仿宋" w:eastAsia="仿宋" w:hAnsi="仿宋" w:hint="eastAsia"/>
              </w:rPr>
              <w:t>协同发展新</w:t>
            </w:r>
            <w:proofErr w:type="gramStart"/>
            <w:r>
              <w:rPr>
                <w:rFonts w:ascii="仿宋" w:eastAsia="仿宋" w:hAnsi="仿宋" w:hint="eastAsia"/>
              </w:rPr>
              <w:t>业态新路径</w:t>
            </w:r>
            <w:proofErr w:type="gramEnd"/>
            <w:r>
              <w:rPr>
                <w:rFonts w:ascii="仿宋" w:eastAsia="仿宋" w:hAnsi="仿宋" w:hint="eastAsia"/>
              </w:rPr>
              <w:t>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53DE" w14:textId="7CD260AE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03676" w14:textId="2DD3E21B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王霞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61CD2" w14:textId="3495F90E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李华伟</w:t>
            </w:r>
          </w:p>
        </w:tc>
        <w:tc>
          <w:tcPr>
            <w:tcW w:w="1134" w:type="dxa"/>
            <w:noWrap/>
            <w:vAlign w:val="center"/>
            <w:hideMark/>
          </w:tcPr>
          <w:p w14:paraId="531C507F" w14:textId="63C41543" w:rsidR="00FC7526" w:rsidRPr="00A33E2F" w:rsidRDefault="00F72DC8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C7526" w:rsidRPr="00A33E2F" w14:paraId="1DE3953A" w14:textId="77777777" w:rsidTr="00FC7526">
        <w:trPr>
          <w:trHeight w:val="38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F0A60" w14:textId="7880605B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疫情风险防控与中医生态美育应急理论与实践前沿研究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5FD6" w14:textId="6FFD6DD4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DAEC2" w14:textId="686B5812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孙晴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454D" w14:textId="791EA6B1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 xml:space="preserve">唐 </w:t>
            </w:r>
            <w:proofErr w:type="gramStart"/>
            <w:r>
              <w:rPr>
                <w:rFonts w:ascii="仿宋" w:eastAsia="仿宋" w:hAnsi="仿宋" w:hint="eastAsia"/>
              </w:rPr>
              <w:t>磊</w:t>
            </w:r>
            <w:proofErr w:type="gramEnd"/>
          </w:p>
        </w:tc>
        <w:tc>
          <w:tcPr>
            <w:tcW w:w="1134" w:type="dxa"/>
            <w:noWrap/>
            <w:vAlign w:val="center"/>
            <w:hideMark/>
          </w:tcPr>
          <w:p w14:paraId="1DAD56B1" w14:textId="206C30F0" w:rsidR="00FC7526" w:rsidRPr="00A33E2F" w:rsidRDefault="00F72DC8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C7526" w:rsidRPr="00A33E2F" w14:paraId="2A26B278" w14:textId="77777777" w:rsidTr="00FC7526">
        <w:trPr>
          <w:trHeight w:val="38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8C24" w14:textId="27EDD3AE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大运河文旅融合</w:t>
            </w:r>
            <w:proofErr w:type="gramEnd"/>
            <w:r>
              <w:rPr>
                <w:rFonts w:ascii="仿宋" w:eastAsia="仿宋" w:hAnsi="仿宋" w:hint="eastAsia"/>
              </w:rPr>
              <w:t>协调发展新</w:t>
            </w:r>
            <w:proofErr w:type="gramStart"/>
            <w:r>
              <w:rPr>
                <w:rFonts w:ascii="仿宋" w:eastAsia="仿宋" w:hAnsi="仿宋" w:hint="eastAsia"/>
              </w:rPr>
              <w:t>业态新路径</w:t>
            </w:r>
            <w:proofErr w:type="gramEnd"/>
            <w:r>
              <w:rPr>
                <w:rFonts w:ascii="仿宋" w:eastAsia="仿宋" w:hAnsi="仿宋" w:hint="eastAsia"/>
              </w:rPr>
              <w:t>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7A1E" w14:textId="69DE8BF5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D1227" w14:textId="19AC165D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赵华薇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E2A2D" w14:textId="79E2B7E3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岳友熙</w:t>
            </w:r>
            <w:proofErr w:type="gramEnd"/>
          </w:p>
        </w:tc>
        <w:tc>
          <w:tcPr>
            <w:tcW w:w="1134" w:type="dxa"/>
            <w:noWrap/>
            <w:vAlign w:val="center"/>
            <w:hideMark/>
          </w:tcPr>
          <w:p w14:paraId="3D84C92E" w14:textId="5DD88ABC" w:rsidR="00FC7526" w:rsidRPr="00A33E2F" w:rsidRDefault="00F72DC8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C7526" w:rsidRPr="00A33E2F" w14:paraId="169CF3E0" w14:textId="77777777" w:rsidTr="00FC7526">
        <w:trPr>
          <w:trHeight w:val="38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96762" w14:textId="09B571F5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疫情下青少年心理健康教育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DF25" w14:textId="10E18C76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FE082" w14:textId="37D65725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方燕</w:t>
            </w:r>
            <w:proofErr w:type="gramStart"/>
            <w:r>
              <w:rPr>
                <w:rFonts w:ascii="仿宋" w:eastAsia="仿宋" w:hAnsi="仿宋" w:hint="eastAsia"/>
                <w:color w:val="000000"/>
              </w:rPr>
              <w:t>燕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4C71F" w14:textId="34D9FCD6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刘菲菲</w:t>
            </w:r>
          </w:p>
        </w:tc>
        <w:tc>
          <w:tcPr>
            <w:tcW w:w="1134" w:type="dxa"/>
            <w:noWrap/>
            <w:vAlign w:val="center"/>
          </w:tcPr>
          <w:p w14:paraId="2B87DFAF" w14:textId="12172026" w:rsidR="00FC7526" w:rsidRPr="00A33E2F" w:rsidRDefault="00F72DC8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C7526" w:rsidRPr="00A33E2F" w14:paraId="6F251145" w14:textId="77777777" w:rsidTr="00FC7526">
        <w:trPr>
          <w:trHeight w:val="38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8DCD" w14:textId="29C561C7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后疫情时代的健康科普自媒体研究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26BC" w14:textId="1444E670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0B881" w14:textId="324913AE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毛苏宁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30E33" w14:textId="3884CE82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高慧艳</w:t>
            </w:r>
            <w:proofErr w:type="gramEnd"/>
          </w:p>
        </w:tc>
        <w:tc>
          <w:tcPr>
            <w:tcW w:w="1134" w:type="dxa"/>
            <w:noWrap/>
            <w:vAlign w:val="center"/>
          </w:tcPr>
          <w:p w14:paraId="4D346C21" w14:textId="550A901E" w:rsidR="00FC7526" w:rsidRPr="00A33E2F" w:rsidRDefault="00F72DC8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C7526" w:rsidRPr="00A33E2F" w14:paraId="2145D2DC" w14:textId="77777777" w:rsidTr="00FC7526">
        <w:trPr>
          <w:trHeight w:val="38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46864" w14:textId="59F311F7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自媒体时代的城市品牌形象建构—以济南市为例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02A1" w14:textId="5D05082C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创新训练项目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CCEC" w14:textId="251758DA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殷利媛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58AB" w14:textId="0BB86702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</w:rPr>
              <w:t>高慧艳</w:t>
            </w:r>
            <w:proofErr w:type="gramEnd"/>
          </w:p>
        </w:tc>
        <w:tc>
          <w:tcPr>
            <w:tcW w:w="1134" w:type="dxa"/>
            <w:noWrap/>
            <w:vAlign w:val="center"/>
          </w:tcPr>
          <w:p w14:paraId="2E2D7748" w14:textId="05F02306" w:rsidR="00FC7526" w:rsidRPr="00A33E2F" w:rsidRDefault="00F72DC8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C7526" w:rsidRPr="00A33E2F" w14:paraId="7A6A543B" w14:textId="77777777" w:rsidTr="00FC7526">
        <w:trPr>
          <w:trHeight w:val="38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70343" w14:textId="3C5479F7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汉语</w:t>
            </w:r>
            <w:proofErr w:type="gramStart"/>
            <w:r>
              <w:rPr>
                <w:rFonts w:ascii="仿宋" w:eastAsia="仿宋" w:hAnsi="仿宋" w:hint="eastAsia"/>
                <w:color w:val="000000"/>
              </w:rPr>
              <w:t>言文化</w:t>
            </w:r>
            <w:proofErr w:type="gramEnd"/>
            <w:r>
              <w:rPr>
                <w:rFonts w:ascii="仿宋" w:eastAsia="仿宋" w:hAnsi="仿宋" w:hint="eastAsia"/>
                <w:color w:val="000000"/>
              </w:rPr>
              <w:t>传播研究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A5FB" w14:textId="0FD7C217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4E3CE" w14:textId="633D9929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李鑫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40DBC" w14:textId="4D29AB8F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</w:rPr>
              <w:t>岳友熙</w:t>
            </w:r>
            <w:proofErr w:type="gramEnd"/>
          </w:p>
        </w:tc>
        <w:tc>
          <w:tcPr>
            <w:tcW w:w="1134" w:type="dxa"/>
            <w:noWrap/>
            <w:vAlign w:val="center"/>
          </w:tcPr>
          <w:p w14:paraId="7CAFAC1A" w14:textId="05A4BDE5" w:rsidR="00FC7526" w:rsidRPr="00A33E2F" w:rsidRDefault="00F72DC8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C7526" w:rsidRPr="00A33E2F" w14:paraId="470F29B8" w14:textId="77777777" w:rsidTr="00FC7526">
        <w:trPr>
          <w:trHeight w:val="380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ABCF4" w14:textId="52A77BD8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演讲与口才与大学生创新创业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8726" w14:textId="7E46E0B6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创业训练项目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FC46A" w14:textId="00279EC2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王旭瑛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F064E" w14:textId="0B0216AD" w:rsidR="00FC7526" w:rsidRPr="00A33E2F" w:rsidRDefault="00FC7526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color w:val="000000"/>
              </w:rPr>
              <w:t>张玉霞</w:t>
            </w:r>
          </w:p>
        </w:tc>
        <w:tc>
          <w:tcPr>
            <w:tcW w:w="1134" w:type="dxa"/>
            <w:noWrap/>
            <w:vAlign w:val="center"/>
          </w:tcPr>
          <w:p w14:paraId="32C1921D" w14:textId="06D6C93F" w:rsidR="00FC7526" w:rsidRPr="00A33E2F" w:rsidRDefault="00F72DC8" w:rsidP="00FC7526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1000</w:t>
            </w:r>
          </w:p>
        </w:tc>
      </w:tr>
      <w:tr w:rsidR="00FC7526" w:rsidRPr="00A33E2F" w14:paraId="30AB7A72" w14:textId="77777777" w:rsidTr="00FC7526">
        <w:trPr>
          <w:trHeight w:val="380"/>
          <w:jc w:val="center"/>
        </w:trPr>
        <w:tc>
          <w:tcPr>
            <w:tcW w:w="4815" w:type="dxa"/>
            <w:noWrap/>
            <w:vAlign w:val="center"/>
          </w:tcPr>
          <w:p w14:paraId="1724A102" w14:textId="22FD676D" w:rsidR="00FC7526" w:rsidRPr="00A33E2F" w:rsidRDefault="00FC7526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559" w:type="dxa"/>
            <w:vAlign w:val="center"/>
          </w:tcPr>
          <w:p w14:paraId="2CB8CA72" w14:textId="77777777" w:rsidR="00FC7526" w:rsidRPr="00A33E2F" w:rsidRDefault="00FC7526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center"/>
          </w:tcPr>
          <w:p w14:paraId="73417C13" w14:textId="0BB4A8B4" w:rsidR="00FC7526" w:rsidRPr="00A33E2F" w:rsidRDefault="00FC7526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center"/>
          </w:tcPr>
          <w:p w14:paraId="3241E781" w14:textId="290E87FD" w:rsidR="00FC7526" w:rsidRPr="00A33E2F" w:rsidRDefault="00FC7526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255B0A6B" w14:textId="22FC7331" w:rsidR="00FC7526" w:rsidRPr="00A33E2F" w:rsidRDefault="00F72DC8" w:rsidP="00A33E2F">
            <w:pPr>
              <w:widowControl/>
              <w:adjustRightInd w:val="0"/>
              <w:snapToGrid w:val="0"/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仿宋" w:hAnsi="Times New Roman" w:cs="Times New Roman"/>
                <w:kern w:val="0"/>
                <w:sz w:val="20"/>
                <w:szCs w:val="20"/>
              </w:rPr>
              <w:t>9000</w:t>
            </w:r>
          </w:p>
        </w:tc>
      </w:tr>
    </w:tbl>
    <w:p w14:paraId="5C2E6620" w14:textId="77777777" w:rsidR="00C058C1" w:rsidRPr="004E617C" w:rsidRDefault="00C058C1" w:rsidP="00EF13B9">
      <w:pPr>
        <w:autoSpaceDE w:val="0"/>
        <w:autoSpaceDN w:val="0"/>
        <w:spacing w:beforeLines="50" w:before="156" w:line="42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为规范创新创业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教育经费的使用管理，确保经费使用合理、有效、公开，特提出以下要求:</w:t>
      </w:r>
    </w:p>
    <w:p w14:paraId="7B10BBDA" w14:textId="77777777" w:rsidR="00C058C1" w:rsidRPr="004E617C" w:rsidRDefault="00C058C1" w:rsidP="00EF13B9">
      <w:pPr>
        <w:autoSpaceDE w:val="0"/>
        <w:autoSpaceDN w:val="0"/>
        <w:spacing w:line="42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1.经费使用要做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到专款专用、确保经费合理使用，对于挪到他用或使用不当，</w:t>
      </w: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造成经费使用效能低的，将减少拨款或收回经费；</w:t>
      </w:r>
    </w:p>
    <w:p w14:paraId="4C039F6B" w14:textId="77777777" w:rsidR="00C058C1" w:rsidRPr="004E617C" w:rsidRDefault="00C058C1" w:rsidP="00EF13B9">
      <w:pPr>
        <w:autoSpaceDE w:val="0"/>
        <w:autoSpaceDN w:val="0"/>
        <w:spacing w:line="42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2.学院年底需提交各项目资助经费的使用情况总结，学校予以考核；</w:t>
      </w:r>
    </w:p>
    <w:p w14:paraId="4207A436" w14:textId="77777777" w:rsidR="00C058C1" w:rsidRPr="004E617C" w:rsidRDefault="00C058C1" w:rsidP="00EF13B9">
      <w:pPr>
        <w:autoSpaceDE w:val="0"/>
        <w:autoSpaceDN w:val="0"/>
        <w:spacing w:line="42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3.对于未能按期提交中期检查报告、结题报告的项目团队，学校将收</w:t>
      </w:r>
      <w:proofErr w:type="gramStart"/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回所有</w:t>
      </w:r>
      <w:proofErr w:type="gramEnd"/>
      <w:r w:rsidRPr="004E617C">
        <w:rPr>
          <w:rFonts w:ascii="楷体" w:eastAsia="楷体" w:hAnsi="楷体" w:cs="宋体" w:hint="eastAsia"/>
          <w:kern w:val="0"/>
          <w:sz w:val="28"/>
          <w:szCs w:val="28"/>
          <w:lang w:bidi="zh-CN"/>
        </w:rPr>
        <w:t>项目经费，并通报批评。</w:t>
      </w:r>
    </w:p>
    <w:p w14:paraId="3A338B60" w14:textId="77777777" w:rsidR="00C058C1" w:rsidRPr="004E617C" w:rsidRDefault="00C058C1" w:rsidP="00EF13B9">
      <w:pPr>
        <w:autoSpaceDE w:val="0"/>
        <w:autoSpaceDN w:val="0"/>
        <w:spacing w:line="420" w:lineRule="exact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zh-CN"/>
        </w:rPr>
      </w:pPr>
    </w:p>
    <w:p w14:paraId="6676C0F5" w14:textId="77777777" w:rsidR="00C058C1" w:rsidRPr="004E617C" w:rsidRDefault="00C058C1" w:rsidP="00EF13B9">
      <w:pPr>
        <w:autoSpaceDE w:val="0"/>
        <w:autoSpaceDN w:val="0"/>
        <w:spacing w:line="420" w:lineRule="exact"/>
        <w:ind w:firstLineChars="1750" w:firstLine="490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创新创业学院</w:t>
      </w:r>
    </w:p>
    <w:p w14:paraId="74D56419" w14:textId="3673532C" w:rsidR="00A24721" w:rsidRPr="00C058C1" w:rsidRDefault="00C058C1" w:rsidP="00EF13B9">
      <w:pPr>
        <w:autoSpaceDE w:val="0"/>
        <w:autoSpaceDN w:val="0"/>
        <w:spacing w:line="420" w:lineRule="exact"/>
        <w:ind w:firstLineChars="1900" w:firstLine="5320"/>
        <w:rPr>
          <w:rFonts w:ascii="楷体" w:eastAsia="楷体" w:hAnsi="楷体" w:cs="宋体"/>
          <w:kern w:val="0"/>
          <w:sz w:val="28"/>
          <w:szCs w:val="28"/>
          <w:lang w:bidi="zh-CN"/>
        </w:rPr>
      </w:pP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="00FC7526">
        <w:rPr>
          <w:rFonts w:ascii="楷体" w:eastAsia="楷体" w:hAnsi="楷体" w:cs="宋体"/>
          <w:kern w:val="0"/>
          <w:sz w:val="28"/>
          <w:szCs w:val="28"/>
          <w:lang w:bidi="zh-CN"/>
        </w:rPr>
        <w:t>20</w:t>
      </w:r>
      <w:r w:rsidRPr="004E617C">
        <w:rPr>
          <w:rFonts w:ascii="楷体" w:eastAsia="楷体" w:hAnsi="楷体" w:cs="宋体"/>
          <w:kern w:val="0"/>
          <w:sz w:val="28"/>
          <w:szCs w:val="28"/>
          <w:lang w:bidi="zh-CN"/>
        </w:rPr>
        <w:t>.11</w:t>
      </w:r>
    </w:p>
    <w:sectPr w:rsidR="00A24721" w:rsidRPr="00C058C1" w:rsidSect="00A33E2F">
      <w:footerReference w:type="default" r:id="rId8"/>
      <w:pgSz w:w="11906" w:h="16838"/>
      <w:pgMar w:top="1361" w:right="1474" w:bottom="1361" w:left="1588" w:header="0" w:footer="1009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13A95" w14:textId="77777777" w:rsidR="00362DC1" w:rsidRDefault="00362DC1">
      <w:r>
        <w:separator/>
      </w:r>
    </w:p>
  </w:endnote>
  <w:endnote w:type="continuationSeparator" w:id="0">
    <w:p w14:paraId="219CBA55" w14:textId="77777777" w:rsidR="00362DC1" w:rsidRDefault="00362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CB996" w14:textId="77777777" w:rsidR="00A24721" w:rsidRDefault="001A750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B18A71" wp14:editId="3C18DF2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2135" cy="296545"/>
              <wp:effectExtent l="0" t="0" r="0" b="0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2135" cy="2965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34B2CE" w14:textId="77777777" w:rsidR="00A24721" w:rsidRDefault="00DE3B9E">
                          <w:pPr>
                            <w:pStyle w:val="a4"/>
                          </w:pP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begin"/>
                          </w:r>
                          <w:r w:rsidR="00CF2187"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EF13B9">
                            <w:rPr>
                              <w:rFonts w:ascii="宋体" w:eastAsia="宋体" w:hAnsi="宋体" w:cs="宋体"/>
                              <w:noProof/>
                              <w:sz w:val="36"/>
                              <w:szCs w:val="36"/>
                            </w:rPr>
                            <w:t>- 1 -</w:t>
                          </w:r>
                          <w:r>
                            <w:rPr>
                              <w:rFonts w:ascii="宋体" w:eastAsia="宋体" w:hAnsi="宋体" w:cs="宋体" w:hint="eastAsia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18A71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-6.15pt;margin-top:0;width:45.05pt;height:23.35pt;z-index:251660288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" filled="f" fillcolor="white [3201]" stroked="f" strokeweight=".5pt">
              <v:path arrowok="t"/>
              <v:textbox style="mso-fit-shape-to-text:t" inset="0,0,0,0">
                <w:txbxContent>
                  <w:p w14:paraId="2134B2CE" w14:textId="77777777" w:rsidR="00A24721" w:rsidRDefault="00DE3B9E">
                    <w:pPr>
                      <w:pStyle w:val="a4"/>
                    </w:pP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begin"/>
                    </w:r>
                    <w:r w:rsidR="00CF2187"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separate"/>
                    </w:r>
                    <w:r w:rsidR="00EF13B9">
                      <w:rPr>
                        <w:rFonts w:ascii="宋体" w:eastAsia="宋体" w:hAnsi="宋体" w:cs="宋体"/>
                        <w:noProof/>
                        <w:sz w:val="36"/>
                        <w:szCs w:val="36"/>
                      </w:rPr>
                      <w:t>- 1 -</w:t>
                    </w:r>
                    <w:r>
                      <w:rPr>
                        <w:rFonts w:ascii="宋体" w:eastAsia="宋体" w:hAnsi="宋体" w:cs="宋体" w:hint="eastAsia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8C4D3" w14:textId="77777777" w:rsidR="00362DC1" w:rsidRDefault="00362DC1">
      <w:r>
        <w:separator/>
      </w:r>
    </w:p>
  </w:footnote>
  <w:footnote w:type="continuationSeparator" w:id="0">
    <w:p w14:paraId="48B66224" w14:textId="77777777" w:rsidR="00362DC1" w:rsidRDefault="00362D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B64"/>
    <w:rsid w:val="00076A97"/>
    <w:rsid w:val="00081CBE"/>
    <w:rsid w:val="00082526"/>
    <w:rsid w:val="000F4338"/>
    <w:rsid w:val="00130684"/>
    <w:rsid w:val="001613F3"/>
    <w:rsid w:val="001A7501"/>
    <w:rsid w:val="002E45BD"/>
    <w:rsid w:val="003537BA"/>
    <w:rsid w:val="00362DC1"/>
    <w:rsid w:val="003740FD"/>
    <w:rsid w:val="003959E7"/>
    <w:rsid w:val="0039648B"/>
    <w:rsid w:val="003B0C1D"/>
    <w:rsid w:val="00500CEE"/>
    <w:rsid w:val="00501EBD"/>
    <w:rsid w:val="005670A8"/>
    <w:rsid w:val="0069318E"/>
    <w:rsid w:val="00721BA7"/>
    <w:rsid w:val="0080620A"/>
    <w:rsid w:val="0086096A"/>
    <w:rsid w:val="008D3C38"/>
    <w:rsid w:val="009100AE"/>
    <w:rsid w:val="00A056E7"/>
    <w:rsid w:val="00A24721"/>
    <w:rsid w:val="00A33E2F"/>
    <w:rsid w:val="00B5606D"/>
    <w:rsid w:val="00BD1531"/>
    <w:rsid w:val="00C058C1"/>
    <w:rsid w:val="00CB7DFF"/>
    <w:rsid w:val="00CF2187"/>
    <w:rsid w:val="00DE3B9E"/>
    <w:rsid w:val="00E240B3"/>
    <w:rsid w:val="00E84A7F"/>
    <w:rsid w:val="00EC3B64"/>
    <w:rsid w:val="00EE2F60"/>
    <w:rsid w:val="00EF13B9"/>
    <w:rsid w:val="00EF3488"/>
    <w:rsid w:val="00F220F5"/>
    <w:rsid w:val="00F72DC8"/>
    <w:rsid w:val="00FB7918"/>
    <w:rsid w:val="00FC7526"/>
    <w:rsid w:val="00FF7A97"/>
    <w:rsid w:val="5B8156A5"/>
    <w:rsid w:val="646B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130B1A4"/>
  <w15:docId w15:val="{9B3465C5-E8E1-4A04-B2F9-C153900E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9"/>
    </w:pPr>
    <w:rPr>
      <w:sz w:val="32"/>
      <w:szCs w:val="32"/>
    </w:rPr>
  </w:style>
  <w:style w:type="paragraph" w:styleId="a4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5670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1">
    <w:name w:val="网格型1"/>
    <w:basedOn w:val="a1"/>
    <w:next w:val="a6"/>
    <w:uiPriority w:val="59"/>
    <w:rsid w:val="001613F3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6"/>
    <w:uiPriority w:val="59"/>
    <w:rsid w:val="001613F3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201A56-99B5-4E76-8258-B0DE1516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</cp:lastModifiedBy>
  <cp:revision>21</cp:revision>
  <dcterms:created xsi:type="dcterms:W3CDTF">2018-10-31T11:21:00Z</dcterms:created>
  <dcterms:modified xsi:type="dcterms:W3CDTF">2020-11-24T08:34:00Z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