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DD" w:rsidRPr="005E58B5" w:rsidRDefault="00125FD2" w:rsidP="00D979DD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w:pict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6.6pt,73.7pt" to="429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D979DD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D979DD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1F4346" w:rsidRPr="00D979DD" w:rsidRDefault="00AB4D7B" w:rsidP="00562DE1">
      <w:pPr>
        <w:spacing w:beforeLines="50" w:before="120" w:line="500" w:lineRule="exact"/>
        <w:jc w:val="both"/>
        <w:rPr>
          <w:rFonts w:ascii="楷体" w:eastAsia="楷体" w:hAnsi="楷体"/>
          <w:sz w:val="28"/>
          <w:szCs w:val="28"/>
          <w:lang w:val="en-US"/>
        </w:rPr>
      </w:pPr>
      <w:r w:rsidRPr="00D979DD">
        <w:rPr>
          <w:rFonts w:ascii="楷体" w:eastAsia="楷体" w:hAnsi="楷体" w:hint="eastAsia"/>
          <w:sz w:val="28"/>
          <w:szCs w:val="28"/>
          <w:lang w:val="en-US"/>
        </w:rPr>
        <w:t>鲁泰纺织服装</w:t>
      </w:r>
      <w:r w:rsidR="007B0FA6" w:rsidRPr="00D979DD">
        <w:rPr>
          <w:rFonts w:ascii="楷体" w:eastAsia="楷体" w:hAnsi="楷体" w:hint="eastAsia"/>
          <w:sz w:val="28"/>
          <w:szCs w:val="28"/>
          <w:lang w:val="en-US"/>
        </w:rPr>
        <w:t>学院</w:t>
      </w:r>
      <w:r w:rsidR="007B0FA6" w:rsidRPr="00D979DD">
        <w:rPr>
          <w:rFonts w:ascii="楷体" w:eastAsia="楷体" w:hAnsi="楷体"/>
          <w:sz w:val="28"/>
          <w:szCs w:val="28"/>
          <w:lang w:val="en-US"/>
        </w:rPr>
        <w:t>:</w:t>
      </w:r>
    </w:p>
    <w:p w:rsidR="002A49B8" w:rsidRDefault="007B0FA6" w:rsidP="00562DE1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D979DD">
        <w:rPr>
          <w:rFonts w:ascii="楷体" w:eastAsia="楷体" w:hAnsi="楷体"/>
          <w:sz w:val="28"/>
          <w:szCs w:val="28"/>
          <w:lang w:val="en-US"/>
        </w:rPr>
        <w:t>201</w:t>
      </w:r>
      <w:r w:rsidR="00274681">
        <w:rPr>
          <w:rFonts w:ascii="楷体" w:eastAsia="楷体" w:hAnsi="楷体" w:hint="eastAsia"/>
          <w:sz w:val="28"/>
          <w:szCs w:val="28"/>
          <w:lang w:val="en-US"/>
        </w:rPr>
        <w:t>9</w:t>
      </w:r>
      <w:r w:rsidRPr="00D979DD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D979DD">
        <w:rPr>
          <w:rFonts w:ascii="楷体" w:eastAsia="楷体" w:hAnsi="楷体"/>
          <w:sz w:val="28"/>
          <w:szCs w:val="28"/>
          <w:lang w:val="en-US"/>
        </w:rPr>
        <w:t>到</w:t>
      </w:r>
      <w:r w:rsidR="00B549C6" w:rsidRPr="00D979DD">
        <w:rPr>
          <w:rFonts w:ascii="楷体" w:eastAsia="楷体" w:hAnsi="楷体" w:hint="eastAsia"/>
          <w:sz w:val="28"/>
          <w:szCs w:val="28"/>
          <w:lang w:val="en-US"/>
        </w:rPr>
        <w:t>鲁泰纺织服装</w:t>
      </w:r>
      <w:r w:rsidRPr="00D979DD">
        <w:rPr>
          <w:rFonts w:ascii="楷体" w:eastAsia="楷体" w:hAnsi="楷体"/>
          <w:sz w:val="28"/>
          <w:szCs w:val="28"/>
          <w:lang w:val="en-US"/>
        </w:rPr>
        <w:t>学院的“</w:t>
      </w:r>
      <w:r w:rsidR="00DB21D9" w:rsidRPr="00DB21D9">
        <w:rPr>
          <w:rFonts w:ascii="楷体" w:eastAsia="楷体" w:hAnsi="楷体" w:hint="eastAsia"/>
          <w:sz w:val="28"/>
          <w:szCs w:val="28"/>
          <w:lang w:val="en-US"/>
        </w:rPr>
        <w:t>大</w:t>
      </w:r>
      <w:r w:rsidRPr="00D979DD">
        <w:rPr>
          <w:rFonts w:ascii="楷体" w:eastAsia="楷体" w:hAnsi="楷体"/>
          <w:sz w:val="28"/>
          <w:szCs w:val="28"/>
          <w:lang w:val="en-US"/>
        </w:rPr>
        <w:t>创计划”省级立项</w:t>
      </w:r>
      <w:r w:rsidR="008807F8" w:rsidRPr="00D979DD">
        <w:rPr>
          <w:rFonts w:ascii="楷体" w:eastAsia="楷体" w:hAnsi="楷体"/>
          <w:sz w:val="28"/>
          <w:szCs w:val="28"/>
          <w:lang w:val="en-US"/>
        </w:rPr>
        <w:t>项目经费共</w:t>
      </w:r>
      <w:r w:rsidR="00274681">
        <w:rPr>
          <w:rFonts w:ascii="楷体" w:eastAsia="楷体" w:hAnsi="楷体" w:hint="eastAsia"/>
          <w:sz w:val="28"/>
          <w:szCs w:val="28"/>
          <w:lang w:val="en-US"/>
        </w:rPr>
        <w:t>3</w:t>
      </w:r>
      <w:r w:rsidR="002A49B8" w:rsidRPr="00D979DD">
        <w:rPr>
          <w:rFonts w:ascii="楷体" w:eastAsia="楷体" w:hAnsi="楷体" w:hint="eastAsia"/>
          <w:sz w:val="28"/>
          <w:szCs w:val="28"/>
          <w:lang w:val="en-US"/>
        </w:rPr>
        <w:t>000</w:t>
      </w:r>
      <w:r w:rsidR="008807F8" w:rsidRPr="00D979DD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D979DD">
        <w:rPr>
          <w:rFonts w:ascii="楷体" w:eastAsia="楷体" w:hAnsi="楷体"/>
          <w:sz w:val="28"/>
          <w:szCs w:val="28"/>
          <w:lang w:val="en-US"/>
        </w:rPr>
        <w:t>，</w:t>
      </w:r>
      <w:r w:rsidR="008807F8" w:rsidRPr="00D979DD">
        <w:rPr>
          <w:rFonts w:ascii="楷体" w:eastAsia="楷体" w:hAnsi="楷体"/>
          <w:sz w:val="28"/>
          <w:szCs w:val="28"/>
          <w:lang w:val="en-US"/>
        </w:rPr>
        <w:t>涵盖项目</w:t>
      </w:r>
      <w:r w:rsidR="00274681">
        <w:rPr>
          <w:rFonts w:ascii="楷体" w:eastAsia="楷体" w:hAnsi="楷体" w:hint="eastAsia"/>
          <w:sz w:val="28"/>
          <w:szCs w:val="28"/>
          <w:lang w:val="en-US"/>
        </w:rPr>
        <w:t>3</w:t>
      </w:r>
      <w:r w:rsidR="008807F8" w:rsidRPr="00D979DD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8936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286"/>
      </w:tblGrid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椰壳纤维新能源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薄晨亮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李志迎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传统壮锦纹样的再设计及在面料上的运用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王嘉能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丁作伟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新载体视域下高密扑灰年画纹样在服装设计中的应用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张磊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王婧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1000</w:t>
            </w:r>
          </w:p>
        </w:tc>
      </w:tr>
    </w:tbl>
    <w:p w:rsidR="007B0FA6" w:rsidRDefault="00BF4736" w:rsidP="00562DE1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D979DD">
        <w:rPr>
          <w:rFonts w:ascii="楷体" w:eastAsia="楷体" w:hAnsi="楷体"/>
          <w:sz w:val="28"/>
          <w:szCs w:val="28"/>
          <w:lang w:val="en-US"/>
        </w:rPr>
        <w:t>201</w:t>
      </w:r>
      <w:r w:rsidR="00274681">
        <w:rPr>
          <w:rFonts w:ascii="楷体" w:eastAsia="楷体" w:hAnsi="楷体" w:hint="eastAsia"/>
          <w:sz w:val="28"/>
          <w:szCs w:val="28"/>
          <w:lang w:val="en-US"/>
        </w:rPr>
        <w:t>9</w:t>
      </w:r>
      <w:r w:rsidRPr="00D979DD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D979DD">
        <w:rPr>
          <w:rFonts w:ascii="楷体" w:eastAsia="楷体" w:hAnsi="楷体"/>
          <w:sz w:val="28"/>
          <w:szCs w:val="28"/>
          <w:lang w:val="en-US"/>
        </w:rPr>
        <w:t>到</w:t>
      </w:r>
      <w:r w:rsidR="00AB4D7B" w:rsidRPr="00D979DD">
        <w:rPr>
          <w:rFonts w:ascii="楷体" w:eastAsia="楷体" w:hAnsi="楷体" w:hint="eastAsia"/>
          <w:sz w:val="28"/>
          <w:szCs w:val="28"/>
          <w:lang w:val="en-US"/>
        </w:rPr>
        <w:t>鲁泰纺织服装</w:t>
      </w:r>
      <w:r w:rsidRPr="00D979DD">
        <w:rPr>
          <w:rFonts w:ascii="楷体" w:eastAsia="楷体" w:hAnsi="楷体"/>
          <w:sz w:val="28"/>
          <w:szCs w:val="28"/>
          <w:lang w:val="en-US"/>
        </w:rPr>
        <w:t>学院的“</w:t>
      </w:r>
      <w:r w:rsidR="00DB21D9" w:rsidRPr="00DB21D9">
        <w:rPr>
          <w:rFonts w:ascii="楷体" w:eastAsia="楷体" w:hAnsi="楷体" w:hint="eastAsia"/>
          <w:sz w:val="28"/>
          <w:szCs w:val="28"/>
          <w:lang w:val="en-US"/>
        </w:rPr>
        <w:t>大</w:t>
      </w:r>
      <w:bookmarkStart w:id="0" w:name="_GoBack"/>
      <w:bookmarkEnd w:id="0"/>
      <w:r w:rsidRPr="00D979DD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274681">
        <w:rPr>
          <w:rFonts w:ascii="楷体" w:eastAsia="楷体" w:hAnsi="楷体" w:hint="eastAsia"/>
          <w:sz w:val="28"/>
          <w:szCs w:val="28"/>
          <w:lang w:val="en-US"/>
        </w:rPr>
        <w:t>8800</w:t>
      </w:r>
      <w:r w:rsidRPr="00D979DD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D979DD">
        <w:rPr>
          <w:rFonts w:ascii="楷体" w:eastAsia="楷体" w:hAnsi="楷体"/>
          <w:sz w:val="28"/>
          <w:szCs w:val="28"/>
          <w:lang w:val="en-US"/>
        </w:rPr>
        <w:t>，涵盖项目</w:t>
      </w:r>
      <w:r w:rsidR="00274681">
        <w:rPr>
          <w:rFonts w:ascii="楷体" w:eastAsia="楷体" w:hAnsi="楷体" w:hint="eastAsia"/>
          <w:sz w:val="28"/>
          <w:szCs w:val="28"/>
          <w:lang w:val="en-US"/>
        </w:rPr>
        <w:t>11</w:t>
      </w:r>
      <w:r w:rsidRPr="00D979DD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276"/>
      </w:tblGrid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资金（元）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PET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基石墨烯柔性导电智能面料设计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秦月飞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姜兆辉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高性能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Vectran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纤维的化学稳定性及其腐蚀降解机理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赵回汇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姜兆辉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涤纶工业丝力学性能的时间依赖性研究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赵帅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王其才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三维机织间隔织物骨架增强三明治结构复合材料的设计、制备及性能研究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曲香兰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陶园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戏欢你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——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沉浸式餐厅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张紫藤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于丽华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健康大数据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刘金枝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于珊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完美计划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王爽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刘红阳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学生装蜕变设计项目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宿玉双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汤爱青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DIY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私人定制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阚方泽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于丽华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立信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APP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宋君诺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于珊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  <w:tr w:rsidR="00274681" w:rsidRPr="00562DE1" w:rsidTr="00B810F2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仿宋" w:eastAsia="仿宋" w:hAnsi="仿宋" w:cs="Times New Roman"/>
                <w:sz w:val="20"/>
                <w:szCs w:val="20"/>
              </w:rPr>
              <w:t>“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BDJ</w:t>
            </w:r>
            <w:r w:rsidRPr="00562DE1">
              <w:rPr>
                <w:rFonts w:ascii="仿宋" w:eastAsia="仿宋" w:hAnsi="仿宋" w:cs="Times New Roman"/>
                <w:sz w:val="20"/>
                <w:szCs w:val="20"/>
              </w:rPr>
              <w:t>”服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饰文化在现代高级定制中的研究与开发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杜程</w:t>
            </w: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宋金英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1" w:rsidRPr="00562DE1" w:rsidRDefault="00274681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</w:tbl>
    <w:p w:rsidR="00D979DD" w:rsidRPr="004E617C" w:rsidRDefault="00D979DD" w:rsidP="00D979DD">
      <w:pPr>
        <w:spacing w:beforeLines="50" w:before="120"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lastRenderedPageBreak/>
        <w:t>3.对于未能按期提交中期检查报告、结题报告的项目团队，学校将收回所有项目经费，并通报批评。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D979DD" w:rsidRPr="004E617C" w:rsidRDefault="00D979DD" w:rsidP="00D979DD">
      <w:pPr>
        <w:spacing w:line="48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1F4346" w:rsidRPr="00D979DD" w:rsidRDefault="00D979DD" w:rsidP="00D979DD">
      <w:pPr>
        <w:spacing w:line="48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201</w:t>
      </w:r>
      <w:r w:rsidR="00F9213C">
        <w:rPr>
          <w:rFonts w:ascii="楷体" w:eastAsia="楷体" w:hAnsi="楷体" w:hint="eastAsia"/>
          <w:sz w:val="28"/>
          <w:szCs w:val="28"/>
        </w:rPr>
        <w:t>9</w:t>
      </w:r>
      <w:r w:rsidRPr="004E617C">
        <w:rPr>
          <w:rFonts w:ascii="楷体" w:eastAsia="楷体" w:hAnsi="楷体"/>
          <w:sz w:val="28"/>
          <w:szCs w:val="28"/>
        </w:rPr>
        <w:t>.11</w:t>
      </w:r>
    </w:p>
    <w:sectPr w:rsidR="001F4346" w:rsidRPr="00D979DD" w:rsidSect="00562DE1">
      <w:footerReference w:type="even" r:id="rId8"/>
      <w:footerReference w:type="default" r:id="rId9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FD2" w:rsidRDefault="00125FD2">
      <w:r>
        <w:separator/>
      </w:r>
    </w:p>
  </w:endnote>
  <w:endnote w:type="continuationSeparator" w:id="0">
    <w:p w:rsidR="00125FD2" w:rsidRDefault="0012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125FD2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0" type="#_x0000_t202" style="position:absolute;margin-left:92.5pt;margin-top:780.45pt;width:51.1pt;height:16.0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" filled="f" stroked="f">
          <v:textbox inset="0,0,0,0">
            <w:txbxContent>
              <w:p w:rsidR="001F4346" w:rsidRDefault="000900FE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 w:rsidR="00436393"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 w:rsidR="00436393">
                  <w:fldChar w:fldCharType="separate"/>
                </w:r>
                <w:r w:rsidR="00DB21D9">
                  <w:rPr>
                    <w:noProof/>
                    <w:sz w:val="28"/>
                  </w:rPr>
                  <w:t>2</w:t>
                </w:r>
                <w:r w:rsidR="00436393"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125FD2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457.7pt;margin-top:780.45pt;width:51.1pt;height:16.05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" filled="f" stroked="f">
          <v:textbox inset="0,0,0,0">
            <w:txbxContent>
              <w:p w:rsidR="001F4346" w:rsidRDefault="000900FE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 w:rsidR="00436393"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 w:rsidR="00436393">
                  <w:fldChar w:fldCharType="separate"/>
                </w:r>
                <w:r w:rsidR="00DB21D9">
                  <w:rPr>
                    <w:noProof/>
                    <w:sz w:val="28"/>
                  </w:rPr>
                  <w:t>1</w:t>
                </w:r>
                <w:r w:rsidR="00436393"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FD2" w:rsidRDefault="00125FD2">
      <w:r>
        <w:separator/>
      </w:r>
    </w:p>
  </w:footnote>
  <w:footnote w:type="continuationSeparator" w:id="0">
    <w:p w:rsidR="00125FD2" w:rsidRDefault="0012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2">
    <w:nsid w:val="45A76BD8"/>
    <w:multiLevelType w:val="hybridMultilevel"/>
    <w:tmpl w:val="464AD608"/>
    <w:lvl w:ilvl="0" w:tplc="D1401754">
      <w:start w:val="1"/>
      <w:numFmt w:val="decimal"/>
      <w:lvlText w:val="%1."/>
      <w:lvlJc w:val="left"/>
      <w:pPr>
        <w:ind w:left="1329" w:hanging="3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9" w:hanging="420"/>
      </w:pPr>
    </w:lvl>
    <w:lvl w:ilvl="2" w:tplc="0409001B" w:tentative="1">
      <w:start w:val="1"/>
      <w:numFmt w:val="lowerRoman"/>
      <w:lvlText w:val="%3."/>
      <w:lvlJc w:val="right"/>
      <w:pPr>
        <w:ind w:left="2009" w:hanging="420"/>
      </w:pPr>
    </w:lvl>
    <w:lvl w:ilvl="3" w:tplc="0409000F" w:tentative="1">
      <w:start w:val="1"/>
      <w:numFmt w:val="decimal"/>
      <w:lvlText w:val="%4."/>
      <w:lvlJc w:val="left"/>
      <w:pPr>
        <w:ind w:left="2429" w:hanging="420"/>
      </w:pPr>
    </w:lvl>
    <w:lvl w:ilvl="4" w:tplc="04090019" w:tentative="1">
      <w:start w:val="1"/>
      <w:numFmt w:val="lowerLetter"/>
      <w:lvlText w:val="%5)"/>
      <w:lvlJc w:val="left"/>
      <w:pPr>
        <w:ind w:left="2849" w:hanging="420"/>
      </w:pPr>
    </w:lvl>
    <w:lvl w:ilvl="5" w:tplc="0409001B" w:tentative="1">
      <w:start w:val="1"/>
      <w:numFmt w:val="lowerRoman"/>
      <w:lvlText w:val="%6."/>
      <w:lvlJc w:val="right"/>
      <w:pPr>
        <w:ind w:left="3269" w:hanging="420"/>
      </w:pPr>
    </w:lvl>
    <w:lvl w:ilvl="6" w:tplc="0409000F" w:tentative="1">
      <w:start w:val="1"/>
      <w:numFmt w:val="decimal"/>
      <w:lvlText w:val="%7."/>
      <w:lvlJc w:val="left"/>
      <w:pPr>
        <w:ind w:left="3689" w:hanging="420"/>
      </w:pPr>
    </w:lvl>
    <w:lvl w:ilvl="7" w:tplc="04090019" w:tentative="1">
      <w:start w:val="1"/>
      <w:numFmt w:val="lowerLetter"/>
      <w:lvlText w:val="%8)"/>
      <w:lvlJc w:val="left"/>
      <w:pPr>
        <w:ind w:left="4109" w:hanging="420"/>
      </w:pPr>
    </w:lvl>
    <w:lvl w:ilvl="8" w:tplc="0409001B" w:tentative="1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1F4346"/>
    <w:rsid w:val="00027A59"/>
    <w:rsid w:val="000900FE"/>
    <w:rsid w:val="000A71F1"/>
    <w:rsid w:val="00125FD2"/>
    <w:rsid w:val="00186B94"/>
    <w:rsid w:val="001B19DE"/>
    <w:rsid w:val="001F4346"/>
    <w:rsid w:val="002232E3"/>
    <w:rsid w:val="002419B0"/>
    <w:rsid w:val="00274681"/>
    <w:rsid w:val="002976F2"/>
    <w:rsid w:val="002A49B8"/>
    <w:rsid w:val="002B76CE"/>
    <w:rsid w:val="002C7483"/>
    <w:rsid w:val="002E0146"/>
    <w:rsid w:val="002F5F42"/>
    <w:rsid w:val="00380863"/>
    <w:rsid w:val="00400AF4"/>
    <w:rsid w:val="00436393"/>
    <w:rsid w:val="00466B0F"/>
    <w:rsid w:val="00483092"/>
    <w:rsid w:val="00562DE1"/>
    <w:rsid w:val="00693B32"/>
    <w:rsid w:val="006E2346"/>
    <w:rsid w:val="0073062A"/>
    <w:rsid w:val="007B0FA6"/>
    <w:rsid w:val="008807F8"/>
    <w:rsid w:val="00887A91"/>
    <w:rsid w:val="008935F4"/>
    <w:rsid w:val="00A35487"/>
    <w:rsid w:val="00A92C90"/>
    <w:rsid w:val="00AB4D7B"/>
    <w:rsid w:val="00B549C6"/>
    <w:rsid w:val="00B810F2"/>
    <w:rsid w:val="00BF4736"/>
    <w:rsid w:val="00CC69D3"/>
    <w:rsid w:val="00CD3857"/>
    <w:rsid w:val="00D863CE"/>
    <w:rsid w:val="00D979DD"/>
    <w:rsid w:val="00DB21D9"/>
    <w:rsid w:val="00DE4BF0"/>
    <w:rsid w:val="00E47FD6"/>
    <w:rsid w:val="00E67804"/>
    <w:rsid w:val="00E76A09"/>
    <w:rsid w:val="00E8121D"/>
    <w:rsid w:val="00EF69C7"/>
    <w:rsid w:val="00F0667A"/>
    <w:rsid w:val="00F7564F"/>
    <w:rsid w:val="00F9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D58F99DE-A7B6-401A-BFBF-7FA33521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6393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36393"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rsid w:val="004363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436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36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4363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rsid w:val="00436393"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  <w:rsid w:val="00436393"/>
  </w:style>
  <w:style w:type="character" w:customStyle="1" w:styleId="Char0">
    <w:name w:val="页眉 Char"/>
    <w:basedOn w:val="a0"/>
    <w:link w:val="a5"/>
    <w:qFormat/>
    <w:rsid w:val="00436393"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sid w:val="00436393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rsid w:val="00466B0F"/>
    <w:pPr>
      <w:ind w:left="109" w:right="214" w:firstLine="641"/>
    </w:pPr>
  </w:style>
  <w:style w:type="table" w:customStyle="1" w:styleId="10">
    <w:name w:val="网格型1"/>
    <w:basedOn w:val="a1"/>
    <w:next w:val="a6"/>
    <w:uiPriority w:val="59"/>
    <w:rsid w:val="007B0FA6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D979D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2">
    <w:name w:val="网格型2"/>
    <w:basedOn w:val="a1"/>
    <w:next w:val="a6"/>
    <w:uiPriority w:val="59"/>
    <w:rsid w:val="00D979DD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a1"/>
    <w:next w:val="a6"/>
    <w:uiPriority w:val="59"/>
    <w:rsid w:val="00D979DD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12</cp:revision>
  <dcterms:created xsi:type="dcterms:W3CDTF">2018-10-25T10:02:00Z</dcterms:created>
  <dcterms:modified xsi:type="dcterms:W3CDTF">2020-11-10T06:37:00Z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2052-8.5.0</vt:lpwstr>
  </property>
</Properties>
</file>