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C6F" w:rsidRPr="005E58B5" w:rsidRDefault="006D5C6F" w:rsidP="006D5C6F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9C59C" id="直接连接符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5BrQ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AE9L5B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48343A" w:rsidRPr="006D5C6F" w:rsidRDefault="00D13F8C" w:rsidP="00E61581">
      <w:pPr>
        <w:spacing w:beforeLines="50" w:before="120" w:line="480" w:lineRule="exact"/>
        <w:rPr>
          <w:rFonts w:ascii="楷体" w:eastAsia="楷体" w:hAnsi="楷体"/>
          <w:sz w:val="28"/>
          <w:szCs w:val="28"/>
        </w:rPr>
      </w:pPr>
      <w:r w:rsidRPr="006D5C6F">
        <w:rPr>
          <w:rFonts w:ascii="楷体" w:eastAsia="楷体" w:hAnsi="楷体" w:hint="eastAsia"/>
          <w:sz w:val="28"/>
          <w:szCs w:val="28"/>
        </w:rPr>
        <w:t>机械工程学院</w:t>
      </w:r>
      <w:r w:rsidRPr="006D5C6F">
        <w:rPr>
          <w:rFonts w:ascii="楷体" w:eastAsia="楷体" w:hAnsi="楷体"/>
          <w:sz w:val="28"/>
          <w:szCs w:val="28"/>
        </w:rPr>
        <w:t>:</w:t>
      </w:r>
    </w:p>
    <w:p w:rsidR="006D5C6F" w:rsidRDefault="004120E7" w:rsidP="00E61581">
      <w:pPr>
        <w:spacing w:afterLines="50" w:after="120" w:line="480" w:lineRule="exact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2019</w:t>
      </w:r>
      <w:r w:rsidR="00D13F8C" w:rsidRPr="006D5C6F">
        <w:rPr>
          <w:rFonts w:ascii="楷体" w:eastAsia="楷体" w:hAnsi="楷体"/>
          <w:sz w:val="28"/>
          <w:szCs w:val="28"/>
        </w:rPr>
        <w:t>年下拨到机械工程学院的“</w:t>
      </w:r>
      <w:r w:rsidR="00537799" w:rsidRPr="00537799">
        <w:rPr>
          <w:rFonts w:ascii="楷体" w:eastAsia="楷体" w:hAnsi="楷体" w:hint="eastAsia"/>
          <w:sz w:val="28"/>
          <w:szCs w:val="28"/>
        </w:rPr>
        <w:t>大</w:t>
      </w:r>
      <w:r w:rsidR="00D13F8C" w:rsidRPr="006D5C6F">
        <w:rPr>
          <w:rFonts w:ascii="楷体" w:eastAsia="楷体" w:hAnsi="楷体"/>
          <w:sz w:val="28"/>
          <w:szCs w:val="28"/>
        </w:rPr>
        <w:t>创计划”省级立项项目经费共</w:t>
      </w:r>
      <w:r w:rsidR="00D13F8C" w:rsidRPr="006D5C6F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9</w:t>
      </w:r>
      <w:r w:rsidR="00D13F8C" w:rsidRPr="006D5C6F">
        <w:rPr>
          <w:rFonts w:ascii="楷体" w:eastAsia="楷体" w:hAnsi="楷体" w:hint="eastAsia"/>
          <w:sz w:val="28"/>
          <w:szCs w:val="28"/>
        </w:rPr>
        <w:t>000元</w:t>
      </w:r>
      <w:r w:rsidR="00D13F8C" w:rsidRPr="006D5C6F">
        <w:rPr>
          <w:rFonts w:ascii="楷体" w:eastAsia="楷体" w:hAnsi="楷体"/>
          <w:sz w:val="28"/>
          <w:szCs w:val="28"/>
        </w:rPr>
        <w:t>，涵盖项目</w:t>
      </w:r>
      <w:r>
        <w:rPr>
          <w:rFonts w:ascii="楷体" w:eastAsia="楷体" w:hAnsi="楷体" w:hint="eastAsia"/>
          <w:sz w:val="28"/>
          <w:szCs w:val="28"/>
        </w:rPr>
        <w:t>9</w:t>
      </w:r>
      <w:r w:rsidR="00D13F8C" w:rsidRPr="006D5C6F"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Style w:val="3"/>
        <w:tblW w:w="9214" w:type="dxa"/>
        <w:jc w:val="center"/>
        <w:tblLook w:val="04A0" w:firstRow="1" w:lastRow="0" w:firstColumn="1" w:lastColumn="0" w:noHBand="0" w:noVBand="1"/>
      </w:tblPr>
      <w:tblGrid>
        <w:gridCol w:w="5240"/>
        <w:gridCol w:w="1134"/>
        <w:gridCol w:w="1559"/>
        <w:gridCol w:w="1281"/>
      </w:tblGrid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81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  <w:hideMark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基于乐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高模拟的电控液压全轮转向半挂车的设计与优化</w:t>
            </w:r>
          </w:p>
        </w:tc>
        <w:tc>
          <w:tcPr>
            <w:tcW w:w="1134" w:type="dxa"/>
            <w:noWrap/>
            <w:vAlign w:val="center"/>
            <w:hideMark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陈鸣涧</w:t>
            </w:r>
            <w:proofErr w:type="gramEnd"/>
          </w:p>
        </w:tc>
        <w:tc>
          <w:tcPr>
            <w:tcW w:w="1559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杨振宇</w:t>
            </w:r>
          </w:p>
        </w:tc>
        <w:tc>
          <w:tcPr>
            <w:tcW w:w="1281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  <w:hideMark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五自由度</w:t>
            </w: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桌面级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多功能机械臂</w:t>
            </w:r>
          </w:p>
        </w:tc>
        <w:tc>
          <w:tcPr>
            <w:tcW w:w="1134" w:type="dxa"/>
            <w:noWrap/>
            <w:vAlign w:val="center"/>
            <w:hideMark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曾繁迪</w:t>
            </w:r>
          </w:p>
        </w:tc>
        <w:tc>
          <w:tcPr>
            <w:tcW w:w="1559" w:type="dxa"/>
            <w:noWrap/>
            <w:vAlign w:val="center"/>
            <w:hideMark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刘俨后</w:t>
            </w:r>
          </w:p>
        </w:tc>
        <w:tc>
          <w:tcPr>
            <w:tcW w:w="1281" w:type="dxa"/>
            <w:noWrap/>
            <w:vAlign w:val="center"/>
            <w:hideMark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面向新能源汽车的自供能压电发电轮胎设计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张思状</w:t>
            </w:r>
            <w:proofErr w:type="gramEnd"/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宋汝君</w:t>
            </w:r>
            <w:proofErr w:type="gramEnd"/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一种基于磁力联轴器结构的水下救援推进器设计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胡成勇</w:t>
            </w:r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于文强</w:t>
            </w:r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基于模压变形与超声喷丸技术制备高性能梯度结构镁合金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黄庆国</w:t>
            </w:r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王宗申</w:t>
            </w:r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智能光笔式三维视觉测量系统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刘建瑞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李云雷</w:t>
            </w:r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瓷砖平整度的探针式三位视觉测量系统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王健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李云雷</w:t>
            </w:r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  <w:r w:rsidRPr="00E61581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“慈善超市”零售平台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刘震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王昌忠</w:t>
            </w:r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45216D" w:rsidRPr="00E61581" w:rsidTr="00E61581">
        <w:trPr>
          <w:trHeight w:val="374"/>
          <w:jc w:val="center"/>
        </w:trPr>
        <w:tc>
          <w:tcPr>
            <w:tcW w:w="5240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绿动多功能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折叠车</w:t>
            </w:r>
          </w:p>
        </w:tc>
        <w:tc>
          <w:tcPr>
            <w:tcW w:w="1134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袁俊宝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张磊安</w:t>
            </w:r>
          </w:p>
        </w:tc>
        <w:tc>
          <w:tcPr>
            <w:tcW w:w="1281" w:type="dxa"/>
            <w:noWrap/>
            <w:vAlign w:val="center"/>
          </w:tcPr>
          <w:p w:rsidR="0045216D" w:rsidRPr="00E61581" w:rsidRDefault="0045216D" w:rsidP="00E61581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:rsidR="0048343A" w:rsidRPr="00CF4528" w:rsidRDefault="00D13F8C" w:rsidP="00E61581">
      <w:pPr>
        <w:spacing w:beforeLines="50" w:before="120" w:afterLines="50" w:after="120"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CF4528">
        <w:rPr>
          <w:rFonts w:ascii="楷体" w:eastAsia="楷体" w:hAnsi="楷体"/>
          <w:sz w:val="28"/>
          <w:szCs w:val="28"/>
          <w:lang w:val="en-US"/>
        </w:rPr>
        <w:t>201</w:t>
      </w:r>
      <w:r w:rsidR="00124A78">
        <w:rPr>
          <w:rFonts w:ascii="楷体" w:eastAsia="楷体" w:hAnsi="楷体"/>
          <w:sz w:val="28"/>
          <w:szCs w:val="28"/>
          <w:lang w:val="en-US"/>
        </w:rPr>
        <w:t>9</w:t>
      </w:r>
      <w:r w:rsidRPr="00CF4528">
        <w:rPr>
          <w:rFonts w:ascii="楷体" w:eastAsia="楷体" w:hAnsi="楷体"/>
          <w:sz w:val="28"/>
          <w:szCs w:val="28"/>
          <w:lang w:val="en-US"/>
        </w:rPr>
        <w:t>年下拨到机械工程学院的“</w:t>
      </w:r>
      <w:r w:rsidR="00537799" w:rsidRPr="00537799">
        <w:rPr>
          <w:rFonts w:ascii="楷体" w:eastAsia="楷体" w:hAnsi="楷体" w:hint="eastAsia"/>
          <w:sz w:val="28"/>
          <w:szCs w:val="28"/>
          <w:lang w:val="en-US"/>
        </w:rPr>
        <w:t>大</w:t>
      </w:r>
      <w:bookmarkStart w:id="0" w:name="_GoBack"/>
      <w:bookmarkEnd w:id="0"/>
      <w:r w:rsidRPr="00CF4528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4120E7">
        <w:rPr>
          <w:rFonts w:ascii="楷体" w:eastAsia="楷体" w:hAnsi="楷体" w:hint="eastAsia"/>
          <w:sz w:val="28"/>
          <w:szCs w:val="28"/>
          <w:lang w:val="en-US"/>
        </w:rPr>
        <w:t>112</w:t>
      </w:r>
      <w:r w:rsidRPr="00CF4528">
        <w:rPr>
          <w:rFonts w:ascii="楷体" w:eastAsia="楷体" w:hAnsi="楷体" w:hint="eastAsia"/>
          <w:sz w:val="28"/>
          <w:szCs w:val="28"/>
          <w:lang w:val="en-US"/>
        </w:rPr>
        <w:t>00元</w:t>
      </w:r>
      <w:r w:rsidRPr="00CF4528">
        <w:rPr>
          <w:rFonts w:ascii="楷体" w:eastAsia="楷体" w:hAnsi="楷体"/>
          <w:sz w:val="28"/>
          <w:szCs w:val="28"/>
          <w:lang w:val="en-US"/>
        </w:rPr>
        <w:t>，涵盖项目</w:t>
      </w:r>
      <w:r w:rsidR="004120E7">
        <w:rPr>
          <w:rFonts w:ascii="楷体" w:eastAsia="楷体" w:hAnsi="楷体"/>
          <w:sz w:val="28"/>
          <w:szCs w:val="28"/>
          <w:lang w:val="en-US"/>
        </w:rPr>
        <w:t>14</w:t>
      </w:r>
      <w:r w:rsidRPr="00CF4528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Style w:val="3"/>
        <w:tblW w:w="9209" w:type="dxa"/>
        <w:jc w:val="center"/>
        <w:tblLook w:val="04A0" w:firstRow="1" w:lastRow="0" w:firstColumn="1" w:lastColumn="0" w:noHBand="0" w:noVBand="1"/>
      </w:tblPr>
      <w:tblGrid>
        <w:gridCol w:w="5098"/>
        <w:gridCol w:w="1276"/>
        <w:gridCol w:w="1559"/>
        <w:gridCol w:w="1276"/>
      </w:tblGrid>
      <w:tr w:rsidR="00CF4528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  <w:hideMark/>
          </w:tcPr>
          <w:p w:rsidR="00CF4528" w:rsidRPr="00E61581" w:rsidRDefault="00CF4528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noWrap/>
            <w:vAlign w:val="center"/>
            <w:hideMark/>
          </w:tcPr>
          <w:p w:rsidR="00CF4528" w:rsidRPr="00E61581" w:rsidRDefault="00CF4528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:rsidR="00CF4528" w:rsidRPr="00E61581" w:rsidRDefault="00CF4528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76" w:type="dxa"/>
            <w:noWrap/>
            <w:vAlign w:val="center"/>
            <w:hideMark/>
          </w:tcPr>
          <w:p w:rsidR="00CF4528" w:rsidRPr="00E61581" w:rsidRDefault="00CF4528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  <w:hideMark/>
          </w:tcPr>
          <w:p w:rsidR="004120E7" w:rsidRPr="00E61581" w:rsidRDefault="004120E7" w:rsidP="00E6158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无人机快递基站揽收柜</w:t>
            </w:r>
          </w:p>
        </w:tc>
        <w:tc>
          <w:tcPr>
            <w:tcW w:w="1276" w:type="dxa"/>
            <w:noWrap/>
            <w:vAlign w:val="center"/>
            <w:hideMark/>
          </w:tcPr>
          <w:p w:rsidR="004120E7" w:rsidRPr="00E61581" w:rsidRDefault="004120E7" w:rsidP="00E6158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庞坤</w:t>
            </w:r>
          </w:p>
        </w:tc>
        <w:tc>
          <w:tcPr>
            <w:tcW w:w="1559" w:type="dxa"/>
            <w:noWrap/>
            <w:vAlign w:val="center"/>
            <w:hideMark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赵庆志</w:t>
            </w:r>
          </w:p>
        </w:tc>
        <w:tc>
          <w:tcPr>
            <w:tcW w:w="1276" w:type="dxa"/>
            <w:noWrap/>
            <w:vAlign w:val="center"/>
            <w:hideMark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  <w:hideMark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自动送餐车</w:t>
            </w:r>
          </w:p>
        </w:tc>
        <w:tc>
          <w:tcPr>
            <w:tcW w:w="1276" w:type="dxa"/>
            <w:noWrap/>
            <w:vAlign w:val="center"/>
            <w:hideMark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崔冠华</w:t>
            </w:r>
          </w:p>
        </w:tc>
        <w:tc>
          <w:tcPr>
            <w:tcW w:w="1559" w:type="dxa"/>
            <w:noWrap/>
            <w:vAlign w:val="center"/>
            <w:hideMark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张海云</w:t>
            </w:r>
          </w:p>
        </w:tc>
        <w:tc>
          <w:tcPr>
            <w:tcW w:w="1276" w:type="dxa"/>
            <w:noWrap/>
            <w:vAlign w:val="center"/>
            <w:hideMark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重载悬挂式砖坯码垛机器人研制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吴宸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吕哲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烧结砖自动打包机的研制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闫志浩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冯延森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可穿戴智能盲人导航仪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仲</w:t>
            </w: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黄雪梅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移动消毒杀菌工作站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路为政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于文强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下肢多体位康复训练机器人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魏宏滨</w:t>
            </w:r>
            <w:proofErr w:type="gramEnd"/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赵彦峻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新型智能一体化变形康复行走机器人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刘贝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赵彦峻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烧结砖自动卸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/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码一体化装备设计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孙翊然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侯荣国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爱思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Ace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信息软件科技有限公司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</w:t>
            </w: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世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林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钟丽霞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蜂窝式立体停车装置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姜玉芹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张华强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大学游玩君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关雨晴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刘俨后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废物回收再利用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袁也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张格铭</w:t>
            </w:r>
            <w:proofErr w:type="gramEnd"/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4120E7" w:rsidRPr="00E61581" w:rsidTr="00E61581">
        <w:trPr>
          <w:trHeight w:val="374"/>
          <w:jc w:val="center"/>
        </w:trPr>
        <w:tc>
          <w:tcPr>
            <w:tcW w:w="5098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lastRenderedPageBreak/>
              <w:t>创优</w:t>
            </w:r>
            <w:proofErr w:type="gramStart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优</w:t>
            </w:r>
            <w:proofErr w:type="gramEnd"/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有机农产品有限责任公司创业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周志恒</w:t>
            </w: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刘俨后</w:t>
            </w:r>
          </w:p>
        </w:tc>
        <w:tc>
          <w:tcPr>
            <w:tcW w:w="1276" w:type="dxa"/>
            <w:noWrap/>
            <w:vAlign w:val="center"/>
          </w:tcPr>
          <w:p w:rsidR="004120E7" w:rsidRPr="00E61581" w:rsidRDefault="004120E7" w:rsidP="00E61581">
            <w:pPr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E61581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:rsidR="00CF4528" w:rsidRPr="004E617C" w:rsidRDefault="00CF4528" w:rsidP="009E18CF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CF4528" w:rsidRPr="004E617C" w:rsidRDefault="00CF4528" w:rsidP="009E18CF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CF4528" w:rsidRPr="004E617C" w:rsidRDefault="00CF4528" w:rsidP="009E18CF">
      <w:pPr>
        <w:spacing w:line="50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48343A" w:rsidRPr="00CF4528" w:rsidRDefault="004120E7" w:rsidP="009E18CF">
      <w:pPr>
        <w:spacing w:line="50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2019</w:t>
      </w:r>
      <w:r w:rsidR="00CF4528" w:rsidRPr="004E617C">
        <w:rPr>
          <w:rFonts w:ascii="楷体" w:eastAsia="楷体" w:hAnsi="楷体"/>
          <w:sz w:val="28"/>
          <w:szCs w:val="28"/>
        </w:rPr>
        <w:t>.11</w:t>
      </w:r>
    </w:p>
    <w:sectPr w:rsidR="0048343A" w:rsidRPr="00CF4528" w:rsidSect="00E61581">
      <w:footerReference w:type="even" r:id="rId7"/>
      <w:footerReference w:type="default" r:id="rId8"/>
      <w:pgSz w:w="11910" w:h="16840"/>
      <w:pgMar w:top="1361" w:right="1474" w:bottom="1361" w:left="1588" w:header="0" w:footer="10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E94" w:rsidRDefault="00F62E94">
      <w:r>
        <w:separator/>
      </w:r>
    </w:p>
  </w:endnote>
  <w:endnote w:type="continuationSeparator" w:id="0">
    <w:p w:rsidR="00F62E94" w:rsidRDefault="00F6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43A" w:rsidRDefault="00E8186E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48343A" w:rsidRDefault="00D13F8C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7799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" filled="f" stroked="f">
              <v:path arrowok="t"/>
              <v:textbox inset="0,0,0,0">
                <w:txbxContent>
                  <w:p w:rsidR="0048343A" w:rsidRDefault="00D13F8C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7799">
                      <w:rPr>
                        <w:noProof/>
                        <w:sz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43A" w:rsidRDefault="00E8186E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48343A" w:rsidRDefault="00D13F8C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7799">
                            <w:rPr>
                              <w:noProof/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48343A" w:rsidRDefault="00D13F8C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7799">
                      <w:rPr>
                        <w:noProof/>
                        <w:sz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E94" w:rsidRDefault="00F62E94">
      <w:r>
        <w:separator/>
      </w:r>
    </w:p>
  </w:footnote>
  <w:footnote w:type="continuationSeparator" w:id="0">
    <w:p w:rsidR="00F62E94" w:rsidRDefault="00F62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05E41"/>
    <w:rsid w:val="00027A59"/>
    <w:rsid w:val="00052FEE"/>
    <w:rsid w:val="000900FE"/>
    <w:rsid w:val="000A71F1"/>
    <w:rsid w:val="001070B7"/>
    <w:rsid w:val="00124A78"/>
    <w:rsid w:val="001325D0"/>
    <w:rsid w:val="00186B94"/>
    <w:rsid w:val="001B6A00"/>
    <w:rsid w:val="001D22A0"/>
    <w:rsid w:val="001F4346"/>
    <w:rsid w:val="002232E3"/>
    <w:rsid w:val="002419B0"/>
    <w:rsid w:val="00241B20"/>
    <w:rsid w:val="002657A5"/>
    <w:rsid w:val="002C132F"/>
    <w:rsid w:val="002F21C9"/>
    <w:rsid w:val="002F5F42"/>
    <w:rsid w:val="003A2E68"/>
    <w:rsid w:val="004120E7"/>
    <w:rsid w:val="0045216D"/>
    <w:rsid w:val="00466B0F"/>
    <w:rsid w:val="00483092"/>
    <w:rsid w:val="0048343A"/>
    <w:rsid w:val="004A44E8"/>
    <w:rsid w:val="00537799"/>
    <w:rsid w:val="00615D9C"/>
    <w:rsid w:val="00633875"/>
    <w:rsid w:val="00651557"/>
    <w:rsid w:val="00693B32"/>
    <w:rsid w:val="006D0168"/>
    <w:rsid w:val="006D5C6F"/>
    <w:rsid w:val="007B0FA6"/>
    <w:rsid w:val="008441F7"/>
    <w:rsid w:val="008807F8"/>
    <w:rsid w:val="00887A91"/>
    <w:rsid w:val="008935F4"/>
    <w:rsid w:val="008E53C1"/>
    <w:rsid w:val="00931E79"/>
    <w:rsid w:val="00967101"/>
    <w:rsid w:val="009E18CF"/>
    <w:rsid w:val="00A15C51"/>
    <w:rsid w:val="00A35487"/>
    <w:rsid w:val="00BC0CEB"/>
    <w:rsid w:val="00BE495E"/>
    <w:rsid w:val="00BF4736"/>
    <w:rsid w:val="00C75FE3"/>
    <w:rsid w:val="00CB5113"/>
    <w:rsid w:val="00CC69D3"/>
    <w:rsid w:val="00CF4528"/>
    <w:rsid w:val="00D13F8C"/>
    <w:rsid w:val="00D2797A"/>
    <w:rsid w:val="00DA3BE3"/>
    <w:rsid w:val="00E23689"/>
    <w:rsid w:val="00E61581"/>
    <w:rsid w:val="00E67804"/>
    <w:rsid w:val="00E76A09"/>
    <w:rsid w:val="00E77A78"/>
    <w:rsid w:val="00E8186E"/>
    <w:rsid w:val="00EB67DF"/>
    <w:rsid w:val="00EF69C7"/>
    <w:rsid w:val="00F0667A"/>
    <w:rsid w:val="00F57AA5"/>
    <w:rsid w:val="00F62E94"/>
    <w:rsid w:val="00F7564F"/>
    <w:rsid w:val="28CA67A8"/>
    <w:rsid w:val="58A20CD5"/>
    <w:rsid w:val="65824018"/>
    <w:rsid w:val="76B9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04F61DD-CCE8-48C2-9C10-EEF04A71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6D5C6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11">
    <w:name w:val="网格型11"/>
    <w:basedOn w:val="a1"/>
    <w:next w:val="a6"/>
    <w:uiPriority w:val="59"/>
    <w:rsid w:val="006D5C6F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6D5C6F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a1"/>
    <w:next w:val="a6"/>
    <w:uiPriority w:val="59"/>
    <w:rsid w:val="00CF4528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rsid w:val="009E18CF"/>
    <w:rPr>
      <w:sz w:val="18"/>
      <w:szCs w:val="18"/>
    </w:rPr>
  </w:style>
  <w:style w:type="character" w:customStyle="1" w:styleId="Char1">
    <w:name w:val="批注框文本 Char"/>
    <w:basedOn w:val="a0"/>
    <w:link w:val="a9"/>
    <w:rsid w:val="009E18CF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8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11</cp:revision>
  <cp:lastPrinted>2019-11-14T08:36:00Z</cp:lastPrinted>
  <dcterms:created xsi:type="dcterms:W3CDTF">2019-11-13T09:01:00Z</dcterms:created>
  <dcterms:modified xsi:type="dcterms:W3CDTF">2020-11-10T06:36:00Z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2052-10.1.0.7520</vt:lpwstr>
  </property>
</Properties>
</file>