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3DD" w:rsidRDefault="0026508C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color w:val="FF0000"/>
        </w:rPr>
        <w:pict>
          <v:line id="直接连接符 2" o:spid="_x0000_s1027" style="position:absolute;left:0;text-align:left;z-index:251659264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/>
        </w:pict>
      </w:r>
      <w:r w:rsidR="005A7C3D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1003DD" w:rsidRDefault="005A7C3D">
      <w:pPr>
        <w:spacing w:beforeLines="50" w:before="120" w:line="500" w:lineRule="exact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 w:hint="eastAsia"/>
          <w:sz w:val="28"/>
          <w:szCs w:val="28"/>
          <w:lang w:val="en-US"/>
        </w:rPr>
        <w:t>工程实训中心</w:t>
      </w:r>
      <w:r>
        <w:rPr>
          <w:rFonts w:ascii="楷体" w:eastAsia="楷体" w:hAnsi="楷体"/>
          <w:sz w:val="28"/>
          <w:szCs w:val="28"/>
          <w:lang w:val="en-US"/>
        </w:rPr>
        <w:t>:</w:t>
      </w:r>
    </w:p>
    <w:p w:rsidR="001003DD" w:rsidRDefault="005A7C3D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/>
          <w:sz w:val="28"/>
          <w:szCs w:val="28"/>
          <w:lang w:val="en-US"/>
        </w:rPr>
        <w:t>201</w:t>
      </w:r>
      <w:r>
        <w:rPr>
          <w:rFonts w:ascii="楷体" w:eastAsia="楷体" w:hAnsi="楷体" w:hint="eastAsia"/>
          <w:sz w:val="28"/>
          <w:szCs w:val="28"/>
          <w:lang w:val="en-US"/>
        </w:rPr>
        <w:t>9</w:t>
      </w:r>
      <w:r>
        <w:rPr>
          <w:rFonts w:ascii="楷体" w:eastAsia="楷体" w:hAnsi="楷体"/>
          <w:sz w:val="28"/>
          <w:szCs w:val="28"/>
          <w:lang w:val="en-US"/>
        </w:rPr>
        <w:t>年下拨到</w:t>
      </w:r>
      <w:r>
        <w:rPr>
          <w:rFonts w:ascii="楷体" w:eastAsia="楷体" w:hAnsi="楷体" w:hint="eastAsia"/>
          <w:sz w:val="28"/>
          <w:szCs w:val="28"/>
          <w:lang w:val="en-US"/>
        </w:rPr>
        <w:t>工程实训中心</w:t>
      </w:r>
      <w:r>
        <w:rPr>
          <w:rFonts w:ascii="楷体" w:eastAsia="楷体" w:hAnsi="楷体"/>
          <w:sz w:val="28"/>
          <w:szCs w:val="28"/>
          <w:lang w:val="en-US"/>
        </w:rPr>
        <w:t>的“</w:t>
      </w:r>
      <w:r w:rsidR="00A26956" w:rsidRPr="00A26956">
        <w:rPr>
          <w:rFonts w:ascii="楷体" w:eastAsia="楷体" w:hAnsi="楷体" w:hint="eastAsia"/>
          <w:sz w:val="28"/>
          <w:szCs w:val="28"/>
          <w:lang w:val="en-US"/>
        </w:rPr>
        <w:t>大</w:t>
      </w:r>
      <w:r>
        <w:rPr>
          <w:rFonts w:ascii="楷体" w:eastAsia="楷体" w:hAnsi="楷体"/>
          <w:sz w:val="28"/>
          <w:szCs w:val="28"/>
          <w:lang w:val="en-US"/>
        </w:rPr>
        <w:t>创计划”省级立项项目经费共</w:t>
      </w:r>
      <w:r>
        <w:rPr>
          <w:rFonts w:ascii="楷体" w:eastAsia="楷体" w:hAnsi="楷体" w:hint="eastAsia"/>
          <w:sz w:val="28"/>
          <w:szCs w:val="28"/>
          <w:lang w:val="en-US"/>
        </w:rPr>
        <w:t>3000元</w:t>
      </w:r>
      <w:r>
        <w:rPr>
          <w:rFonts w:ascii="楷体" w:eastAsia="楷体" w:hAnsi="楷体"/>
          <w:sz w:val="28"/>
          <w:szCs w:val="28"/>
          <w:lang w:val="en-US"/>
        </w:rPr>
        <w:t>，涵盖项目</w:t>
      </w:r>
      <w:r>
        <w:rPr>
          <w:rFonts w:ascii="楷体" w:eastAsia="楷体" w:hAnsi="楷体" w:hint="eastAsia"/>
          <w:sz w:val="28"/>
          <w:szCs w:val="28"/>
          <w:lang w:val="en-US"/>
        </w:rPr>
        <w:t>3</w:t>
      </w:r>
      <w:r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893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7"/>
        <w:gridCol w:w="1418"/>
        <w:gridCol w:w="1539"/>
        <w:gridCol w:w="1488"/>
      </w:tblGrid>
      <w:tr w:rsidR="001003DD" w:rsidRPr="009E1F5B" w:rsidTr="009E1F5B">
        <w:trPr>
          <w:trHeight w:val="397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bCs/>
                <w:color w:val="000000"/>
                <w:sz w:val="20"/>
                <w:szCs w:val="20"/>
                <w:lang w:val="en-US" w:bidi="ar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bCs/>
                <w:color w:val="000000"/>
                <w:sz w:val="20"/>
                <w:szCs w:val="20"/>
                <w:lang w:val="en-US" w:bidi="ar"/>
              </w:rPr>
              <w:t>负责学生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bCs/>
                <w:color w:val="000000"/>
                <w:sz w:val="20"/>
                <w:szCs w:val="20"/>
                <w:lang w:val="en-US" w:bidi="ar"/>
              </w:rPr>
              <w:t>第一指导教师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E1F5B">
              <w:rPr>
                <w:rFonts w:ascii="仿宋" w:eastAsia="仿宋" w:hAnsi="仿宋" w:cs="仿宋" w:hint="eastAsia"/>
                <w:b/>
                <w:bCs/>
                <w:color w:val="000000"/>
                <w:sz w:val="20"/>
                <w:szCs w:val="20"/>
                <w:lang w:val="en-US" w:bidi="ar"/>
              </w:rPr>
              <w:t>资金(元）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无叶绞龙物料输送装置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孙伟恒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李家鹏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3D</w:t>
            </w: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食品打印机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黄继威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李生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冲锋号油罐清洗机器人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臧守康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李生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9E1F5B"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</w:tbl>
    <w:p w:rsidR="001003DD" w:rsidRDefault="005A7C3D" w:rsidP="009E1F5B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/>
          <w:sz w:val="28"/>
          <w:szCs w:val="28"/>
          <w:lang w:val="en-US"/>
        </w:rPr>
        <w:t>201</w:t>
      </w:r>
      <w:r>
        <w:rPr>
          <w:rFonts w:ascii="楷体" w:eastAsia="楷体" w:hAnsi="楷体" w:hint="eastAsia"/>
          <w:sz w:val="28"/>
          <w:szCs w:val="28"/>
          <w:lang w:val="en-US"/>
        </w:rPr>
        <w:t>9</w:t>
      </w:r>
      <w:r>
        <w:rPr>
          <w:rFonts w:ascii="楷体" w:eastAsia="楷体" w:hAnsi="楷体"/>
          <w:sz w:val="28"/>
          <w:szCs w:val="28"/>
          <w:lang w:val="en-US"/>
        </w:rPr>
        <w:t>年下拨到</w:t>
      </w:r>
      <w:r w:rsidR="002B27CB">
        <w:rPr>
          <w:rFonts w:ascii="楷体" w:eastAsia="楷体" w:hAnsi="楷体" w:hint="eastAsia"/>
          <w:sz w:val="28"/>
          <w:szCs w:val="28"/>
          <w:lang w:val="en-US"/>
        </w:rPr>
        <w:t>工程实训中心</w:t>
      </w:r>
      <w:r>
        <w:rPr>
          <w:rFonts w:ascii="楷体" w:eastAsia="楷体" w:hAnsi="楷体"/>
          <w:sz w:val="28"/>
          <w:szCs w:val="28"/>
          <w:lang w:val="en-US"/>
        </w:rPr>
        <w:t>的“</w:t>
      </w:r>
      <w:r w:rsidR="00A26956" w:rsidRPr="00A26956">
        <w:rPr>
          <w:rFonts w:ascii="楷体" w:eastAsia="楷体" w:hAnsi="楷体" w:hint="eastAsia"/>
          <w:sz w:val="28"/>
          <w:szCs w:val="28"/>
          <w:lang w:val="en-US"/>
        </w:rPr>
        <w:t>大</w:t>
      </w:r>
      <w:bookmarkStart w:id="0" w:name="_GoBack"/>
      <w:bookmarkEnd w:id="0"/>
      <w:r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>
        <w:rPr>
          <w:rFonts w:ascii="楷体" w:eastAsia="楷体" w:hAnsi="楷体" w:hint="eastAsia"/>
          <w:sz w:val="28"/>
          <w:szCs w:val="28"/>
          <w:lang w:val="en-US"/>
        </w:rPr>
        <w:t>17600元</w:t>
      </w:r>
      <w:r>
        <w:rPr>
          <w:rFonts w:ascii="楷体" w:eastAsia="楷体" w:hAnsi="楷体"/>
          <w:sz w:val="28"/>
          <w:szCs w:val="28"/>
          <w:lang w:val="en-US"/>
        </w:rPr>
        <w:t>，涵盖项目</w:t>
      </w:r>
      <w:r>
        <w:rPr>
          <w:rFonts w:ascii="楷体" w:eastAsia="楷体" w:hAnsi="楷体" w:hint="eastAsia"/>
          <w:sz w:val="28"/>
          <w:szCs w:val="28"/>
          <w:lang w:val="en-US"/>
        </w:rPr>
        <w:t>22</w:t>
      </w:r>
      <w:r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894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8"/>
        <w:gridCol w:w="1418"/>
        <w:gridCol w:w="1559"/>
        <w:gridCol w:w="1418"/>
      </w:tblGrid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第一指导教师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资金（元）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基于自动充换电池装置的全自动无人机起降平台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王石林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王好臣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基于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DLP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的陶瓷材料增材制造机的设计与制造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刘杰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王洪博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智能上菜机器人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段邵义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李家鹏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餐厅送餐机器人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常君仪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李文森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无人超市智能购物车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宋先辉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毛国正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全新单车防抱死制动系统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刘学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王洪博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管道清洗多足机器人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高杨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刘江臣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我的第六个手指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李嘉鑫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毛国政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一种可无级变速的带传动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RSSR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结构无碳小车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王鑫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姜运生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金属板材激光清洗机器人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赵辉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王好臣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基于齿盘滑轨结合的无碳小车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陈修艳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许诚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智能虫形机器人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谢峰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李家鹏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模块化物联网的系统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张浩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付莉华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汽车多保障反劫持安全系统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高文岚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梁勇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自动式打印机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李亚美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苏明新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技术应用型人才进阶方案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马正伟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李生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新农村、新农民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黄宇杰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刘江臣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创业型触觉反馈体感设备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孟繁鹏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许诚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lastRenderedPageBreak/>
              <w:t>易传播文化广告传媒公司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邹庆睿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王洪博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理工驾校综合服务平台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何沁怡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王好臣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动画广告设计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宁成思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苏明建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  <w:tr w:rsidR="001003DD" w:rsidRPr="009E1F5B" w:rsidTr="009E1F5B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创新型触觉反馈体感设备研制与推广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张浩冉</w:t>
            </w: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李文森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1003DD" w:rsidRPr="009E1F5B" w:rsidRDefault="005A7C3D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 w:rsidRPr="009E1F5B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800</w:t>
            </w:r>
          </w:p>
        </w:tc>
      </w:tr>
    </w:tbl>
    <w:p w:rsidR="001003DD" w:rsidRDefault="005A7C3D">
      <w:pPr>
        <w:spacing w:beforeLines="50" w:before="120"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为规范创新创业</w:t>
      </w:r>
      <w:r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1003DD" w:rsidRDefault="005A7C3D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1.经费使用要做</w:t>
      </w:r>
      <w:r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1003DD" w:rsidRDefault="005A7C3D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2.年底需提交各项目资助经费的使用情况总结，学校予以考核；</w:t>
      </w:r>
    </w:p>
    <w:p w:rsidR="001003DD" w:rsidRDefault="005A7C3D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1003DD" w:rsidRDefault="001003DD">
      <w:pPr>
        <w:spacing w:line="520" w:lineRule="exact"/>
        <w:jc w:val="both"/>
        <w:rPr>
          <w:rFonts w:ascii="楷体" w:eastAsia="楷体" w:hAnsi="楷体"/>
          <w:sz w:val="28"/>
          <w:szCs w:val="28"/>
        </w:rPr>
      </w:pPr>
    </w:p>
    <w:p w:rsidR="001003DD" w:rsidRDefault="005A7C3D">
      <w:pPr>
        <w:spacing w:line="520" w:lineRule="exact"/>
        <w:ind w:firstLineChars="2050" w:firstLine="574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创新创业学院</w:t>
      </w:r>
    </w:p>
    <w:p w:rsidR="001003DD" w:rsidRDefault="005A7C3D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                                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  <w:lang w:val="en-US"/>
        </w:rPr>
        <w:t xml:space="preserve">      </w:t>
      </w:r>
      <w:r>
        <w:rPr>
          <w:rFonts w:ascii="楷体" w:eastAsia="楷体" w:hAnsi="楷体"/>
          <w:sz w:val="28"/>
          <w:szCs w:val="28"/>
        </w:rPr>
        <w:t>201</w:t>
      </w:r>
      <w:r>
        <w:rPr>
          <w:rFonts w:ascii="楷体" w:eastAsia="楷体" w:hAnsi="楷体" w:hint="eastAsia"/>
          <w:sz w:val="28"/>
          <w:szCs w:val="28"/>
          <w:lang w:val="en-US"/>
        </w:rPr>
        <w:t>9</w:t>
      </w:r>
      <w:r>
        <w:rPr>
          <w:rFonts w:ascii="楷体" w:eastAsia="楷体" w:hAnsi="楷体"/>
          <w:sz w:val="28"/>
          <w:szCs w:val="28"/>
        </w:rPr>
        <w:t>.11</w:t>
      </w:r>
    </w:p>
    <w:sectPr w:rsidR="001003DD">
      <w:footerReference w:type="even" r:id="rId7"/>
      <w:footerReference w:type="default" r:id="rId8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08C" w:rsidRDefault="0026508C">
      <w:r>
        <w:separator/>
      </w:r>
    </w:p>
  </w:endnote>
  <w:endnote w:type="continuationSeparator" w:id="0">
    <w:p w:rsidR="0026508C" w:rsidRDefault="0026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3DD" w:rsidRDefault="0026508C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2.5pt;margin-top:780.45pt;width:51.1pt;height:16.05pt;z-index:-251658240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" filled="f" stroked="f">
          <v:textbox inset="0,0,0,0">
            <w:txbxContent>
              <w:p w:rsidR="001003DD" w:rsidRDefault="005A7C3D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A26956">
                  <w:rPr>
                    <w:noProof/>
                    <w:sz w:val="28"/>
                  </w:rPr>
                  <w:t>2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3DD" w:rsidRDefault="0026508C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7pt;margin-top:780.45pt;width:51.1pt;height:16.05pt;z-index:-251659264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" filled="f" stroked="f">
          <v:textbox inset="0,0,0,0">
            <w:txbxContent>
              <w:p w:rsidR="001003DD" w:rsidRDefault="005A7C3D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A26956">
                  <w:rPr>
                    <w:noProof/>
                    <w:sz w:val="28"/>
                  </w:rPr>
                  <w:t>1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08C" w:rsidRDefault="0026508C">
      <w:r>
        <w:separator/>
      </w:r>
    </w:p>
  </w:footnote>
  <w:footnote w:type="continuationSeparator" w:id="0">
    <w:p w:rsidR="0026508C" w:rsidRDefault="00265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noPunctuationKerning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F4346"/>
    <w:rsid w:val="00027A59"/>
    <w:rsid w:val="0003228B"/>
    <w:rsid w:val="000900FE"/>
    <w:rsid w:val="000A71F1"/>
    <w:rsid w:val="001003DD"/>
    <w:rsid w:val="00171C05"/>
    <w:rsid w:val="00186B94"/>
    <w:rsid w:val="001E09EE"/>
    <w:rsid w:val="001F4346"/>
    <w:rsid w:val="002232E3"/>
    <w:rsid w:val="002419B0"/>
    <w:rsid w:val="0026508C"/>
    <w:rsid w:val="002B27CB"/>
    <w:rsid w:val="002F5F42"/>
    <w:rsid w:val="003555FE"/>
    <w:rsid w:val="00367229"/>
    <w:rsid w:val="003F6A0A"/>
    <w:rsid w:val="00466B0F"/>
    <w:rsid w:val="00483092"/>
    <w:rsid w:val="005A7C3D"/>
    <w:rsid w:val="006025E4"/>
    <w:rsid w:val="006279B0"/>
    <w:rsid w:val="006626F7"/>
    <w:rsid w:val="00693B32"/>
    <w:rsid w:val="007B0FA6"/>
    <w:rsid w:val="007B5ED3"/>
    <w:rsid w:val="00827F91"/>
    <w:rsid w:val="008807F8"/>
    <w:rsid w:val="00887A91"/>
    <w:rsid w:val="008935F4"/>
    <w:rsid w:val="00897F87"/>
    <w:rsid w:val="00910A79"/>
    <w:rsid w:val="0091612B"/>
    <w:rsid w:val="00981432"/>
    <w:rsid w:val="009A0547"/>
    <w:rsid w:val="009B2E62"/>
    <w:rsid w:val="009E1F5B"/>
    <w:rsid w:val="00A26956"/>
    <w:rsid w:val="00A35487"/>
    <w:rsid w:val="00B16F82"/>
    <w:rsid w:val="00BE7C15"/>
    <w:rsid w:val="00BF4736"/>
    <w:rsid w:val="00C04CC5"/>
    <w:rsid w:val="00CC69D3"/>
    <w:rsid w:val="00D03482"/>
    <w:rsid w:val="00D5359F"/>
    <w:rsid w:val="00E67804"/>
    <w:rsid w:val="00E76A09"/>
    <w:rsid w:val="00EC10BA"/>
    <w:rsid w:val="00EC3484"/>
    <w:rsid w:val="00EF69C7"/>
    <w:rsid w:val="00F0667A"/>
    <w:rsid w:val="00F7564F"/>
    <w:rsid w:val="25E47149"/>
    <w:rsid w:val="2C120C73"/>
    <w:rsid w:val="6670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10E476E5-BA39-4AA8-A175-D36D727D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1">
    <w:name w:val="页眉 Char"/>
    <w:basedOn w:val="a0"/>
    <w:link w:val="a6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0">
    <w:name w:val="页脚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9">
    <w:name w:val="List Paragraph"/>
    <w:basedOn w:val="a"/>
    <w:qFormat/>
    <w:pPr>
      <w:ind w:left="109" w:right="214" w:firstLine="641"/>
    </w:pPr>
  </w:style>
  <w:style w:type="table" w:customStyle="1" w:styleId="10">
    <w:name w:val="网格型1"/>
    <w:basedOn w:val="a1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4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13</cp:revision>
  <cp:lastPrinted>2018-10-30T01:43:00Z</cp:lastPrinted>
  <dcterms:created xsi:type="dcterms:W3CDTF">2018-10-25T10:05:00Z</dcterms:created>
  <dcterms:modified xsi:type="dcterms:W3CDTF">2020-11-10T06:35:00Z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2052-11.1.0.9208</vt:lpwstr>
  </property>
</Properties>
</file>