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0813" w:rsidRDefault="00310813" w:rsidP="00310813">
      <w:pPr>
        <w:pStyle w:val="1"/>
        <w:jc w:val="center"/>
        <w:rPr>
          <w:rFonts w:ascii="宋体" w:eastAsia="宋体" w:hAnsi="宋体"/>
          <w:b w:val="0"/>
          <w:color w:val="000000"/>
          <w:kern w:val="0"/>
        </w:rPr>
      </w:pPr>
      <w:bookmarkStart w:id="0" w:name="_Toc478899809"/>
      <w:bookmarkStart w:id="1" w:name="_Toc478900035"/>
      <w:r w:rsidRPr="00310813">
        <w:rPr>
          <w:rFonts w:ascii="宋体" w:eastAsia="宋体" w:hAnsi="宋体" w:hint="eastAsia"/>
          <w:b w:val="0"/>
          <w:color w:val="000000"/>
          <w:kern w:val="0"/>
        </w:rPr>
        <w:t>山东理工大学大红</w:t>
      </w:r>
      <w:proofErr w:type="gramStart"/>
      <w:r w:rsidRPr="00310813">
        <w:rPr>
          <w:rFonts w:ascii="宋体" w:eastAsia="宋体" w:hAnsi="宋体" w:hint="eastAsia"/>
          <w:b w:val="0"/>
          <w:color w:val="000000"/>
          <w:kern w:val="0"/>
        </w:rPr>
        <w:t>炉众创空间</w:t>
      </w:r>
      <w:proofErr w:type="gramEnd"/>
      <w:r w:rsidRPr="00310813">
        <w:rPr>
          <w:rFonts w:ascii="宋体" w:eastAsia="宋体" w:hAnsi="宋体" w:hint="eastAsia"/>
          <w:b w:val="0"/>
          <w:color w:val="000000"/>
          <w:kern w:val="0"/>
        </w:rPr>
        <w:t>管理办法</w:t>
      </w:r>
    </w:p>
    <w:p w:rsidR="00310813" w:rsidRPr="00310813" w:rsidRDefault="00310813" w:rsidP="0023000A">
      <w:pPr>
        <w:pStyle w:val="1"/>
        <w:jc w:val="center"/>
        <w:rPr>
          <w:rFonts w:ascii="宋体" w:eastAsia="宋体" w:hAnsi="宋体"/>
          <w:b w:val="0"/>
        </w:rPr>
      </w:pPr>
      <w:r w:rsidRPr="00310813">
        <w:rPr>
          <w:rFonts w:ascii="宋体" w:eastAsia="宋体" w:hAnsi="宋体" w:hint="eastAsia"/>
          <w:b w:val="0"/>
          <w:color w:val="000000"/>
          <w:kern w:val="0"/>
        </w:rPr>
        <w:t>（试行）</w:t>
      </w:r>
    </w:p>
    <w:p w:rsidR="00131C14" w:rsidRPr="00310813" w:rsidRDefault="00CE7C55" w:rsidP="0023000A">
      <w:pPr>
        <w:pStyle w:val="1"/>
        <w:jc w:val="center"/>
        <w:rPr>
          <w:rFonts w:ascii="仿宋" w:hAnsi="仿宋"/>
          <w:sz w:val="32"/>
          <w:szCs w:val="32"/>
        </w:rPr>
      </w:pPr>
      <w:r w:rsidRPr="00310813">
        <w:rPr>
          <w:rFonts w:ascii="仿宋" w:hAnsi="仿宋" w:hint="eastAsia"/>
          <w:sz w:val="32"/>
          <w:szCs w:val="32"/>
        </w:rPr>
        <w:t xml:space="preserve">第一章  </w:t>
      </w:r>
      <w:r w:rsidR="00131C14" w:rsidRPr="00310813">
        <w:rPr>
          <w:rFonts w:ascii="仿宋" w:hAnsi="仿宋" w:hint="eastAsia"/>
          <w:sz w:val="32"/>
          <w:szCs w:val="32"/>
        </w:rPr>
        <w:t>总则</w:t>
      </w:r>
      <w:bookmarkEnd w:id="0"/>
      <w:bookmarkEnd w:id="1"/>
      <w:r w:rsidR="00471860" w:rsidRPr="00310813">
        <w:rPr>
          <w:rFonts w:ascii="仿宋" w:hAnsi="仿宋" w:hint="eastAsia"/>
          <w:sz w:val="32"/>
          <w:szCs w:val="32"/>
        </w:rPr>
        <w:t xml:space="preserve"> </w:t>
      </w:r>
    </w:p>
    <w:p w:rsidR="00131C14" w:rsidRPr="00310813" w:rsidRDefault="00131C14" w:rsidP="00310813">
      <w:pPr>
        <w:ind w:firstLineChars="200" w:firstLine="640"/>
        <w:rPr>
          <w:rFonts w:ascii="仿宋" w:hAnsi="仿宋"/>
          <w:color w:val="666666"/>
          <w:kern w:val="0"/>
          <w:sz w:val="32"/>
          <w:szCs w:val="32"/>
        </w:rPr>
      </w:pPr>
      <w:r w:rsidRPr="00310813">
        <w:rPr>
          <w:rFonts w:ascii="仿宋" w:hAnsi="仿宋" w:hint="eastAsia"/>
          <w:color w:val="000000"/>
          <w:kern w:val="0"/>
          <w:sz w:val="32"/>
          <w:szCs w:val="32"/>
        </w:rPr>
        <w:t xml:space="preserve">第一条  </w:t>
      </w:r>
      <w:r w:rsidR="00027B30" w:rsidRPr="00310813">
        <w:rPr>
          <w:rFonts w:ascii="仿宋" w:hAnsi="仿宋" w:hint="eastAsia"/>
          <w:color w:val="000000"/>
          <w:kern w:val="0"/>
          <w:sz w:val="32"/>
          <w:szCs w:val="32"/>
        </w:rPr>
        <w:t>为促进山东理工大学大红</w:t>
      </w:r>
      <w:proofErr w:type="gramStart"/>
      <w:r w:rsidR="00027B30" w:rsidRPr="00310813">
        <w:rPr>
          <w:rFonts w:ascii="仿宋" w:hAnsi="仿宋" w:hint="eastAsia"/>
          <w:color w:val="000000"/>
          <w:kern w:val="0"/>
          <w:sz w:val="32"/>
          <w:szCs w:val="32"/>
        </w:rPr>
        <w:t>炉</w:t>
      </w:r>
      <w:r w:rsidRPr="00310813">
        <w:rPr>
          <w:rFonts w:ascii="仿宋" w:hAnsi="仿宋" w:hint="eastAsia"/>
          <w:color w:val="000000"/>
          <w:kern w:val="0"/>
          <w:sz w:val="32"/>
          <w:szCs w:val="32"/>
        </w:rPr>
        <w:t>众创</w:t>
      </w:r>
      <w:proofErr w:type="gramEnd"/>
      <w:r w:rsidRPr="00310813">
        <w:rPr>
          <w:rFonts w:ascii="仿宋" w:hAnsi="仿宋" w:hint="eastAsia"/>
          <w:color w:val="000000"/>
          <w:kern w:val="0"/>
          <w:sz w:val="32"/>
          <w:szCs w:val="32"/>
        </w:rPr>
        <w:t>空间</w:t>
      </w:r>
      <w:r w:rsidR="00027B30" w:rsidRPr="00310813">
        <w:rPr>
          <w:rFonts w:ascii="仿宋" w:hAnsi="仿宋" w:hint="eastAsia"/>
          <w:color w:val="000000"/>
          <w:kern w:val="0"/>
          <w:sz w:val="32"/>
          <w:szCs w:val="32"/>
        </w:rPr>
        <w:t>（以下</w:t>
      </w:r>
      <w:proofErr w:type="gramStart"/>
      <w:r w:rsidR="00027B30" w:rsidRPr="00310813">
        <w:rPr>
          <w:rFonts w:ascii="仿宋" w:hAnsi="仿宋" w:hint="eastAsia"/>
          <w:color w:val="000000"/>
          <w:kern w:val="0"/>
          <w:sz w:val="32"/>
          <w:szCs w:val="32"/>
        </w:rPr>
        <w:t>简称众创空</w:t>
      </w:r>
      <w:proofErr w:type="gramEnd"/>
      <w:r w:rsidR="00027B30" w:rsidRPr="00310813">
        <w:rPr>
          <w:rFonts w:ascii="仿宋" w:hAnsi="仿宋" w:hint="eastAsia"/>
          <w:color w:val="000000"/>
          <w:kern w:val="0"/>
          <w:sz w:val="32"/>
          <w:szCs w:val="32"/>
        </w:rPr>
        <w:t>间）</w:t>
      </w:r>
      <w:r w:rsidR="00FE2EAE">
        <w:rPr>
          <w:rFonts w:ascii="仿宋" w:hAnsi="仿宋" w:hint="eastAsia"/>
          <w:color w:val="000000"/>
          <w:kern w:val="0"/>
          <w:sz w:val="32"/>
          <w:szCs w:val="32"/>
        </w:rPr>
        <w:t>健康发展，规范</w:t>
      </w:r>
      <w:proofErr w:type="gramStart"/>
      <w:r w:rsidR="00FE2EAE">
        <w:rPr>
          <w:rFonts w:ascii="仿宋" w:hAnsi="仿宋" w:hint="eastAsia"/>
          <w:color w:val="000000"/>
          <w:kern w:val="0"/>
          <w:sz w:val="32"/>
          <w:szCs w:val="32"/>
        </w:rPr>
        <w:t>众创空</w:t>
      </w:r>
      <w:proofErr w:type="gramEnd"/>
      <w:r w:rsidR="00FE2EAE">
        <w:rPr>
          <w:rFonts w:ascii="仿宋" w:hAnsi="仿宋" w:hint="eastAsia"/>
          <w:color w:val="000000"/>
          <w:kern w:val="0"/>
          <w:sz w:val="32"/>
          <w:szCs w:val="32"/>
        </w:rPr>
        <w:t>间的管理，保证</w:t>
      </w:r>
      <w:r w:rsidR="00471860" w:rsidRPr="00310813">
        <w:rPr>
          <w:rFonts w:ascii="仿宋" w:hAnsi="仿宋" w:hint="eastAsia"/>
          <w:color w:val="000000"/>
          <w:kern w:val="0"/>
          <w:sz w:val="32"/>
          <w:szCs w:val="32"/>
        </w:rPr>
        <w:t>各项工作正常有序地开展，</w:t>
      </w:r>
      <w:r w:rsidR="00166AB5" w:rsidRPr="00310813">
        <w:rPr>
          <w:rFonts w:ascii="仿宋" w:hAnsi="仿宋" w:hint="eastAsia"/>
          <w:color w:val="000000"/>
          <w:kern w:val="0"/>
          <w:sz w:val="32"/>
          <w:szCs w:val="32"/>
        </w:rPr>
        <w:t>特制定本</w:t>
      </w:r>
      <w:r w:rsidR="00471860" w:rsidRPr="00310813">
        <w:rPr>
          <w:rFonts w:ascii="仿宋" w:hAnsi="仿宋" w:hint="eastAsia"/>
          <w:color w:val="000000"/>
          <w:kern w:val="0"/>
          <w:sz w:val="32"/>
          <w:szCs w:val="32"/>
        </w:rPr>
        <w:t>管理</w:t>
      </w:r>
      <w:r w:rsidR="00A1670E" w:rsidRPr="00310813">
        <w:rPr>
          <w:rFonts w:ascii="仿宋" w:hAnsi="仿宋" w:hint="eastAsia"/>
          <w:color w:val="000000"/>
          <w:kern w:val="0"/>
          <w:sz w:val="32"/>
          <w:szCs w:val="32"/>
        </w:rPr>
        <w:t>办法</w:t>
      </w:r>
      <w:r w:rsidRPr="00310813">
        <w:rPr>
          <w:rFonts w:ascii="仿宋" w:hAnsi="仿宋" w:hint="eastAsia"/>
          <w:color w:val="000000"/>
          <w:kern w:val="0"/>
          <w:sz w:val="32"/>
          <w:szCs w:val="32"/>
        </w:rPr>
        <w:t>。</w:t>
      </w:r>
    </w:p>
    <w:p w:rsidR="00131C14" w:rsidRPr="00310813" w:rsidRDefault="00131C14" w:rsidP="005E39EC">
      <w:pPr>
        <w:widowControl/>
        <w:spacing w:beforeLines="50" w:before="156"/>
        <w:ind w:firstLineChars="200" w:firstLine="640"/>
        <w:jc w:val="left"/>
        <w:rPr>
          <w:rFonts w:ascii="仿宋" w:hAnsi="仿宋"/>
          <w:color w:val="000000"/>
          <w:kern w:val="0"/>
          <w:sz w:val="32"/>
          <w:szCs w:val="32"/>
        </w:rPr>
      </w:pPr>
      <w:r w:rsidRPr="00310813">
        <w:rPr>
          <w:rFonts w:ascii="仿宋" w:hAnsi="仿宋" w:hint="eastAsia"/>
          <w:color w:val="000000"/>
          <w:kern w:val="0"/>
          <w:sz w:val="32"/>
          <w:szCs w:val="32"/>
        </w:rPr>
        <w:t xml:space="preserve">第二条  </w:t>
      </w:r>
      <w:r w:rsidR="00180E08">
        <w:rPr>
          <w:rFonts w:ascii="仿宋" w:hAnsi="仿宋" w:hint="eastAsia"/>
          <w:color w:val="000000"/>
          <w:kern w:val="0"/>
          <w:sz w:val="32"/>
          <w:szCs w:val="32"/>
        </w:rPr>
        <w:t>大红</w:t>
      </w:r>
      <w:proofErr w:type="gramStart"/>
      <w:r w:rsidR="00180E08">
        <w:rPr>
          <w:rFonts w:ascii="仿宋" w:hAnsi="仿宋" w:hint="eastAsia"/>
          <w:color w:val="000000"/>
          <w:kern w:val="0"/>
          <w:sz w:val="32"/>
          <w:szCs w:val="32"/>
        </w:rPr>
        <w:t>炉众创空间</w:t>
      </w:r>
      <w:proofErr w:type="gramEnd"/>
      <w:r w:rsidR="00591262" w:rsidRPr="00310813">
        <w:rPr>
          <w:rFonts w:ascii="仿宋" w:hAnsi="仿宋" w:hint="eastAsia"/>
          <w:color w:val="000000"/>
          <w:kern w:val="0"/>
          <w:sz w:val="32"/>
          <w:szCs w:val="32"/>
        </w:rPr>
        <w:t>是学校</w:t>
      </w:r>
      <w:r w:rsidR="00027B30" w:rsidRPr="00310813">
        <w:rPr>
          <w:rFonts w:ascii="仿宋" w:hAnsi="仿宋" w:hint="eastAsia"/>
          <w:color w:val="000000"/>
          <w:kern w:val="0"/>
          <w:sz w:val="32"/>
          <w:szCs w:val="32"/>
        </w:rPr>
        <w:t>创新创业</w:t>
      </w:r>
      <w:r w:rsidRPr="00310813">
        <w:rPr>
          <w:rFonts w:ascii="仿宋" w:hAnsi="仿宋" w:hint="eastAsia"/>
          <w:color w:val="000000"/>
          <w:kern w:val="0"/>
          <w:sz w:val="32"/>
          <w:szCs w:val="32"/>
        </w:rPr>
        <w:t>教育、创业实践基地，具有</w:t>
      </w:r>
      <w:r w:rsidR="00027B30" w:rsidRPr="00310813">
        <w:rPr>
          <w:rFonts w:ascii="仿宋" w:hAnsi="仿宋" w:hint="eastAsia"/>
          <w:color w:val="000000"/>
          <w:kern w:val="0"/>
          <w:sz w:val="32"/>
          <w:szCs w:val="32"/>
        </w:rPr>
        <w:t>创业孵化</w:t>
      </w:r>
      <w:r w:rsidR="00FE2EAE">
        <w:rPr>
          <w:rFonts w:ascii="仿宋" w:hAnsi="仿宋" w:hint="eastAsia"/>
          <w:color w:val="000000"/>
          <w:kern w:val="0"/>
          <w:sz w:val="32"/>
          <w:szCs w:val="32"/>
        </w:rPr>
        <w:t>的功能，是我校师生自主创业的平台。</w:t>
      </w:r>
    </w:p>
    <w:p w:rsidR="00004C4D" w:rsidRPr="00310813" w:rsidRDefault="00131C14" w:rsidP="005E39EC">
      <w:pPr>
        <w:spacing w:beforeLines="50" w:before="156"/>
        <w:ind w:firstLineChars="200" w:firstLine="640"/>
        <w:rPr>
          <w:rFonts w:ascii="仿宋" w:hAnsi="仿宋"/>
          <w:color w:val="000000"/>
          <w:kern w:val="0"/>
          <w:sz w:val="32"/>
          <w:szCs w:val="32"/>
        </w:rPr>
      </w:pPr>
      <w:r w:rsidRPr="00310813">
        <w:rPr>
          <w:rFonts w:ascii="仿宋" w:hAnsi="仿宋" w:hint="eastAsia"/>
          <w:color w:val="000000"/>
          <w:kern w:val="0"/>
          <w:sz w:val="32"/>
          <w:szCs w:val="32"/>
        </w:rPr>
        <w:t xml:space="preserve">第三条  </w:t>
      </w:r>
      <w:r w:rsidR="00FE2EAE">
        <w:rPr>
          <w:rFonts w:ascii="仿宋" w:hAnsi="仿宋" w:hint="eastAsia"/>
          <w:color w:val="000000"/>
          <w:kern w:val="0"/>
          <w:sz w:val="32"/>
          <w:szCs w:val="32"/>
        </w:rPr>
        <w:t>本</w:t>
      </w:r>
      <w:r w:rsidR="00591262" w:rsidRPr="00310813">
        <w:rPr>
          <w:rFonts w:ascii="仿宋" w:hAnsi="仿宋" w:hint="eastAsia"/>
          <w:color w:val="000000"/>
          <w:kern w:val="0"/>
          <w:sz w:val="32"/>
          <w:szCs w:val="32"/>
        </w:rPr>
        <w:t>办法依据国家的有关法律、法规及山东理工大学有关管理制度制定，创新创业学院为大红</w:t>
      </w:r>
      <w:proofErr w:type="gramStart"/>
      <w:r w:rsidR="00591262" w:rsidRPr="00310813">
        <w:rPr>
          <w:rFonts w:ascii="仿宋" w:hAnsi="仿宋" w:hint="eastAsia"/>
          <w:color w:val="000000"/>
          <w:kern w:val="0"/>
          <w:sz w:val="32"/>
          <w:szCs w:val="32"/>
        </w:rPr>
        <w:t>炉众创空间</w:t>
      </w:r>
      <w:proofErr w:type="gramEnd"/>
      <w:r w:rsidR="00FE2EAE">
        <w:rPr>
          <w:rFonts w:ascii="仿宋" w:hAnsi="仿宋" w:hint="eastAsia"/>
          <w:color w:val="000000"/>
          <w:kern w:val="0"/>
          <w:sz w:val="32"/>
          <w:szCs w:val="32"/>
        </w:rPr>
        <w:t>的</w:t>
      </w:r>
      <w:r w:rsidR="00591262" w:rsidRPr="00310813">
        <w:rPr>
          <w:rFonts w:ascii="仿宋" w:hAnsi="仿宋" w:hint="eastAsia"/>
          <w:color w:val="000000"/>
          <w:kern w:val="0"/>
          <w:sz w:val="32"/>
          <w:szCs w:val="32"/>
        </w:rPr>
        <w:t>管理单位</w:t>
      </w:r>
      <w:r w:rsidRPr="00310813">
        <w:rPr>
          <w:rFonts w:ascii="仿宋" w:hAnsi="仿宋" w:hint="eastAsia"/>
          <w:color w:val="000000"/>
          <w:kern w:val="0"/>
          <w:sz w:val="32"/>
          <w:szCs w:val="32"/>
        </w:rPr>
        <w:t>。</w:t>
      </w:r>
    </w:p>
    <w:p w:rsidR="00131C14" w:rsidRPr="00310813" w:rsidRDefault="00CE7C55" w:rsidP="0023000A">
      <w:pPr>
        <w:pStyle w:val="1"/>
        <w:jc w:val="center"/>
        <w:rPr>
          <w:rFonts w:ascii="仿宋" w:hAnsi="仿宋"/>
          <w:sz w:val="32"/>
          <w:szCs w:val="32"/>
        </w:rPr>
      </w:pPr>
      <w:bookmarkStart w:id="2" w:name="_Toc478899810"/>
      <w:bookmarkStart w:id="3" w:name="_Toc478900036"/>
      <w:r w:rsidRPr="00310813">
        <w:rPr>
          <w:rFonts w:ascii="仿宋" w:hAnsi="仿宋" w:hint="eastAsia"/>
          <w:sz w:val="32"/>
          <w:szCs w:val="32"/>
        </w:rPr>
        <w:t>第二</w:t>
      </w:r>
      <w:r w:rsidR="00131C14" w:rsidRPr="00310813">
        <w:rPr>
          <w:rFonts w:ascii="仿宋" w:hAnsi="仿宋" w:hint="eastAsia"/>
          <w:sz w:val="32"/>
          <w:szCs w:val="32"/>
        </w:rPr>
        <w:t>章  入驻</w:t>
      </w:r>
      <w:bookmarkEnd w:id="2"/>
      <w:bookmarkEnd w:id="3"/>
      <w:r w:rsidR="008273AE" w:rsidRPr="00310813">
        <w:rPr>
          <w:rFonts w:ascii="仿宋" w:hAnsi="仿宋" w:hint="eastAsia"/>
          <w:sz w:val="32"/>
          <w:szCs w:val="32"/>
        </w:rPr>
        <w:t>程序</w:t>
      </w:r>
    </w:p>
    <w:p w:rsidR="00131C14" w:rsidRPr="00310813" w:rsidRDefault="00591262" w:rsidP="00310813">
      <w:pPr>
        <w:ind w:firstLineChars="200" w:firstLine="640"/>
        <w:rPr>
          <w:rFonts w:ascii="仿宋" w:hAnsi="仿宋"/>
          <w:color w:val="000000"/>
          <w:kern w:val="0"/>
          <w:sz w:val="32"/>
          <w:szCs w:val="32"/>
        </w:rPr>
      </w:pPr>
      <w:r w:rsidRPr="00310813">
        <w:rPr>
          <w:rFonts w:ascii="仿宋" w:hAnsi="仿宋" w:hint="eastAsia"/>
          <w:color w:val="000000"/>
          <w:kern w:val="0"/>
          <w:sz w:val="32"/>
          <w:szCs w:val="32"/>
        </w:rPr>
        <w:t>第四</w:t>
      </w:r>
      <w:r w:rsidR="00131C14" w:rsidRPr="00310813">
        <w:rPr>
          <w:rFonts w:ascii="仿宋" w:hAnsi="仿宋" w:hint="eastAsia"/>
          <w:color w:val="000000"/>
          <w:kern w:val="0"/>
          <w:sz w:val="32"/>
          <w:szCs w:val="32"/>
        </w:rPr>
        <w:t>条  申报</w:t>
      </w:r>
    </w:p>
    <w:p w:rsidR="00131C14" w:rsidRPr="00310813" w:rsidRDefault="00A1448C" w:rsidP="007311C0">
      <w:pPr>
        <w:rPr>
          <w:rFonts w:ascii="仿宋" w:hAnsi="仿宋"/>
          <w:sz w:val="32"/>
          <w:szCs w:val="32"/>
        </w:rPr>
      </w:pPr>
      <w:r w:rsidRPr="00310813">
        <w:rPr>
          <w:rFonts w:ascii="仿宋" w:hAnsi="仿宋" w:hint="eastAsia"/>
          <w:color w:val="000000"/>
          <w:kern w:val="0"/>
          <w:sz w:val="32"/>
          <w:szCs w:val="32"/>
        </w:rPr>
        <w:t xml:space="preserve">    （一）</w:t>
      </w:r>
      <w:r w:rsidR="008273AE" w:rsidRPr="00310813">
        <w:rPr>
          <w:rFonts w:ascii="仿宋" w:hAnsi="仿宋" w:hint="eastAsia"/>
          <w:color w:val="000000"/>
          <w:kern w:val="0"/>
          <w:sz w:val="32"/>
          <w:szCs w:val="32"/>
        </w:rPr>
        <w:t>申报方式</w:t>
      </w:r>
      <w:r w:rsidR="00131C14" w:rsidRPr="00310813">
        <w:rPr>
          <w:rFonts w:ascii="仿宋" w:hAnsi="仿宋"/>
          <w:color w:val="000000"/>
          <w:kern w:val="0"/>
          <w:sz w:val="32"/>
          <w:szCs w:val="32"/>
        </w:rPr>
        <w:t>：</w:t>
      </w:r>
      <w:r w:rsidR="008273AE" w:rsidRPr="00310813">
        <w:rPr>
          <w:rFonts w:ascii="仿宋" w:hAnsi="仿宋" w:hint="eastAsia"/>
          <w:sz w:val="32"/>
          <w:szCs w:val="32"/>
        </w:rPr>
        <w:t>向大红</w:t>
      </w:r>
      <w:proofErr w:type="gramStart"/>
      <w:r w:rsidR="008273AE" w:rsidRPr="00310813">
        <w:rPr>
          <w:rFonts w:ascii="仿宋" w:hAnsi="仿宋" w:hint="eastAsia"/>
          <w:sz w:val="32"/>
          <w:szCs w:val="32"/>
        </w:rPr>
        <w:t>炉众创空间</w:t>
      </w:r>
      <w:proofErr w:type="gramEnd"/>
      <w:r w:rsidR="008273AE" w:rsidRPr="00310813">
        <w:rPr>
          <w:rFonts w:ascii="仿宋" w:hAnsi="仿宋" w:hint="eastAsia"/>
          <w:sz w:val="32"/>
          <w:szCs w:val="32"/>
        </w:rPr>
        <w:t>服务中心</w:t>
      </w:r>
      <w:r w:rsidR="00FB7789" w:rsidRPr="00310813">
        <w:rPr>
          <w:rFonts w:ascii="仿宋" w:hAnsi="仿宋" w:hint="eastAsia"/>
          <w:sz w:val="32"/>
          <w:szCs w:val="32"/>
        </w:rPr>
        <w:t>提请</w:t>
      </w:r>
      <w:r w:rsidR="007311C0" w:rsidRPr="00310813">
        <w:rPr>
          <w:rFonts w:ascii="仿宋" w:hAnsi="仿宋" w:hint="eastAsia"/>
          <w:sz w:val="32"/>
          <w:szCs w:val="32"/>
        </w:rPr>
        <w:t>申报</w:t>
      </w:r>
      <w:r w:rsidR="00131C14" w:rsidRPr="00310813">
        <w:rPr>
          <w:rFonts w:ascii="仿宋" w:hAnsi="仿宋"/>
          <w:color w:val="000000"/>
          <w:kern w:val="0"/>
          <w:sz w:val="32"/>
          <w:szCs w:val="32"/>
        </w:rPr>
        <w:t>。</w:t>
      </w:r>
    </w:p>
    <w:p w:rsidR="00131C14" w:rsidRPr="00310813" w:rsidRDefault="00A1448C" w:rsidP="005E39EC">
      <w:pPr>
        <w:spacing w:beforeLines="50" w:before="156"/>
        <w:ind w:firstLineChars="200" w:firstLine="640"/>
        <w:rPr>
          <w:rFonts w:ascii="仿宋" w:hAnsi="仿宋"/>
          <w:color w:val="000000"/>
          <w:kern w:val="0"/>
          <w:sz w:val="32"/>
          <w:szCs w:val="32"/>
        </w:rPr>
      </w:pPr>
      <w:r w:rsidRPr="00310813">
        <w:rPr>
          <w:rFonts w:ascii="仿宋" w:hAnsi="仿宋" w:hint="eastAsia"/>
          <w:color w:val="000000"/>
          <w:kern w:val="0"/>
          <w:sz w:val="32"/>
          <w:szCs w:val="32"/>
        </w:rPr>
        <w:t>（二）</w:t>
      </w:r>
      <w:r w:rsidR="00886A92" w:rsidRPr="00310813">
        <w:rPr>
          <w:rFonts w:ascii="仿宋" w:hAnsi="仿宋" w:hint="eastAsia"/>
          <w:color w:val="000000"/>
          <w:kern w:val="0"/>
          <w:sz w:val="32"/>
          <w:szCs w:val="32"/>
        </w:rPr>
        <w:t>申报人条件</w:t>
      </w:r>
      <w:r w:rsidR="00131C14" w:rsidRPr="00310813">
        <w:rPr>
          <w:rFonts w:ascii="仿宋" w:hAnsi="仿宋"/>
          <w:color w:val="000000"/>
          <w:kern w:val="0"/>
          <w:sz w:val="32"/>
          <w:szCs w:val="32"/>
        </w:rPr>
        <w:t>：山东理工</w:t>
      </w:r>
      <w:r w:rsidR="00131C14" w:rsidRPr="00310813">
        <w:rPr>
          <w:rFonts w:ascii="仿宋" w:hAnsi="仿宋" w:hint="eastAsia"/>
          <w:color w:val="000000"/>
          <w:kern w:val="0"/>
          <w:sz w:val="32"/>
          <w:szCs w:val="32"/>
        </w:rPr>
        <w:t>大学</w:t>
      </w:r>
      <w:r w:rsidR="00131C14" w:rsidRPr="00310813">
        <w:rPr>
          <w:rFonts w:ascii="仿宋" w:hAnsi="仿宋"/>
          <w:color w:val="000000"/>
          <w:kern w:val="0"/>
          <w:sz w:val="32"/>
          <w:szCs w:val="32"/>
        </w:rPr>
        <w:t>全日制在校学生、</w:t>
      </w:r>
      <w:r w:rsidR="00180E08">
        <w:rPr>
          <w:rFonts w:ascii="仿宋" w:hAnsi="仿宋" w:hint="eastAsia"/>
          <w:color w:val="000000"/>
          <w:kern w:val="0"/>
          <w:sz w:val="32"/>
          <w:szCs w:val="32"/>
        </w:rPr>
        <w:t>符合</w:t>
      </w:r>
      <w:r w:rsidR="007311C0" w:rsidRPr="00310813">
        <w:rPr>
          <w:rFonts w:ascii="仿宋" w:hAnsi="仿宋"/>
          <w:color w:val="000000"/>
          <w:kern w:val="0"/>
          <w:sz w:val="32"/>
          <w:szCs w:val="32"/>
        </w:rPr>
        <w:t>政策的教师</w:t>
      </w:r>
      <w:r w:rsidR="00180E08">
        <w:rPr>
          <w:rFonts w:ascii="仿宋" w:hAnsi="仿宋" w:hint="eastAsia"/>
          <w:color w:val="000000"/>
          <w:kern w:val="0"/>
          <w:sz w:val="32"/>
          <w:szCs w:val="32"/>
        </w:rPr>
        <w:t>或毕业五</w:t>
      </w:r>
      <w:r w:rsidR="00591262" w:rsidRPr="00310813">
        <w:rPr>
          <w:rFonts w:ascii="仿宋" w:hAnsi="仿宋" w:hint="eastAsia"/>
          <w:color w:val="000000"/>
          <w:kern w:val="0"/>
          <w:sz w:val="32"/>
          <w:szCs w:val="32"/>
        </w:rPr>
        <w:t>年内的校友</w:t>
      </w:r>
      <w:r w:rsidR="00C6386E" w:rsidRPr="00310813">
        <w:rPr>
          <w:rFonts w:ascii="仿宋" w:hAnsi="仿宋" w:hint="eastAsia"/>
          <w:color w:val="000000"/>
          <w:kern w:val="0"/>
          <w:sz w:val="32"/>
          <w:szCs w:val="32"/>
        </w:rPr>
        <w:t>（对于具有良好示范带动作用以及能为大学生创业提供中介和帮扶的校友项目，毕业</w:t>
      </w:r>
      <w:r w:rsidR="00C6386E" w:rsidRPr="00310813">
        <w:rPr>
          <w:rFonts w:ascii="仿宋" w:hAnsi="仿宋" w:hint="eastAsia"/>
          <w:color w:val="000000"/>
          <w:kern w:val="0"/>
          <w:sz w:val="32"/>
          <w:szCs w:val="32"/>
        </w:rPr>
        <w:lastRenderedPageBreak/>
        <w:t>年限可适当放宽）</w:t>
      </w:r>
      <w:r w:rsidR="00FA610C" w:rsidRPr="00310813">
        <w:rPr>
          <w:rFonts w:ascii="仿宋" w:hAnsi="仿宋"/>
          <w:color w:val="000000"/>
          <w:kern w:val="0"/>
          <w:sz w:val="32"/>
          <w:szCs w:val="32"/>
        </w:rPr>
        <w:t>。</w:t>
      </w:r>
    </w:p>
    <w:p w:rsidR="0000632C" w:rsidRPr="00310813" w:rsidRDefault="00A1448C" w:rsidP="005E39EC">
      <w:pPr>
        <w:spacing w:beforeLines="50" w:before="156"/>
        <w:ind w:firstLineChars="200" w:firstLine="640"/>
        <w:rPr>
          <w:rFonts w:ascii="仿宋" w:hAnsi="仿宋"/>
          <w:color w:val="000000"/>
          <w:kern w:val="0"/>
          <w:sz w:val="32"/>
          <w:szCs w:val="32"/>
        </w:rPr>
      </w:pPr>
      <w:r w:rsidRPr="00310813">
        <w:rPr>
          <w:rFonts w:ascii="仿宋" w:hAnsi="仿宋" w:hint="eastAsia"/>
          <w:color w:val="000000"/>
          <w:kern w:val="0"/>
          <w:sz w:val="32"/>
          <w:szCs w:val="32"/>
        </w:rPr>
        <w:t>（三）</w:t>
      </w:r>
      <w:r w:rsidR="00C82F84" w:rsidRPr="00310813">
        <w:rPr>
          <w:rFonts w:ascii="仿宋" w:hAnsi="仿宋" w:hint="eastAsia"/>
          <w:color w:val="000000"/>
          <w:kern w:val="0"/>
          <w:sz w:val="32"/>
          <w:szCs w:val="32"/>
        </w:rPr>
        <w:t>申报</w:t>
      </w:r>
      <w:r w:rsidR="008273AE" w:rsidRPr="00310813">
        <w:rPr>
          <w:rFonts w:ascii="仿宋" w:hAnsi="仿宋" w:hint="eastAsia"/>
          <w:color w:val="000000"/>
          <w:kern w:val="0"/>
          <w:sz w:val="32"/>
          <w:szCs w:val="32"/>
        </w:rPr>
        <w:t>需</w:t>
      </w:r>
      <w:r w:rsidR="00F213CB" w:rsidRPr="00310813">
        <w:rPr>
          <w:rFonts w:ascii="仿宋" w:hAnsi="仿宋"/>
          <w:color w:val="000000"/>
          <w:kern w:val="0"/>
          <w:sz w:val="32"/>
          <w:szCs w:val="32"/>
        </w:rPr>
        <w:t>提交</w:t>
      </w:r>
      <w:r w:rsidR="00F213CB" w:rsidRPr="00310813">
        <w:rPr>
          <w:rFonts w:ascii="仿宋" w:hAnsi="仿宋" w:hint="eastAsia"/>
          <w:color w:val="000000"/>
          <w:kern w:val="0"/>
          <w:sz w:val="32"/>
          <w:szCs w:val="32"/>
        </w:rPr>
        <w:t>材料</w:t>
      </w:r>
      <w:r w:rsidR="005E39EC">
        <w:rPr>
          <w:rFonts w:ascii="仿宋" w:hAnsi="仿宋" w:hint="eastAsia"/>
          <w:color w:val="000000"/>
          <w:kern w:val="0"/>
          <w:sz w:val="32"/>
          <w:szCs w:val="32"/>
        </w:rPr>
        <w:t>:</w:t>
      </w:r>
      <w:r w:rsidR="00C82F84" w:rsidRPr="00310813">
        <w:rPr>
          <w:rFonts w:ascii="仿宋" w:hAnsi="仿宋" w:hint="eastAsia"/>
          <w:color w:val="000000"/>
          <w:kern w:val="0"/>
          <w:sz w:val="32"/>
          <w:szCs w:val="32"/>
        </w:rPr>
        <w:t>《山东理工大学</w:t>
      </w:r>
      <w:r w:rsidR="00C82F84" w:rsidRPr="00310813">
        <w:rPr>
          <w:rFonts w:ascii="仿宋" w:hAnsi="仿宋"/>
          <w:color w:val="000000"/>
          <w:kern w:val="0"/>
          <w:sz w:val="32"/>
          <w:szCs w:val="32"/>
        </w:rPr>
        <w:t>大红炉众创空间入驻申请表</w:t>
      </w:r>
      <w:r w:rsidR="00C82F84" w:rsidRPr="00310813">
        <w:rPr>
          <w:rFonts w:ascii="仿宋" w:hAnsi="仿宋" w:hint="eastAsia"/>
          <w:color w:val="000000"/>
          <w:kern w:val="0"/>
          <w:sz w:val="32"/>
          <w:szCs w:val="32"/>
        </w:rPr>
        <w:t>》</w:t>
      </w:r>
      <w:r w:rsidR="00C578E3">
        <w:rPr>
          <w:rFonts w:ascii="仿宋" w:hAnsi="仿宋" w:hint="eastAsia"/>
          <w:color w:val="000000"/>
          <w:kern w:val="0"/>
          <w:sz w:val="32"/>
          <w:szCs w:val="32"/>
        </w:rPr>
        <w:t>；</w:t>
      </w:r>
      <w:r w:rsidR="00C82F84" w:rsidRPr="00310813">
        <w:rPr>
          <w:rFonts w:ascii="仿宋" w:hAnsi="仿宋" w:hint="eastAsia"/>
          <w:color w:val="000000"/>
          <w:kern w:val="0"/>
          <w:sz w:val="32"/>
          <w:szCs w:val="32"/>
        </w:rPr>
        <w:t>创新创业</w:t>
      </w:r>
      <w:r w:rsidR="00EC509B" w:rsidRPr="00310813">
        <w:rPr>
          <w:rFonts w:ascii="仿宋" w:hAnsi="仿宋" w:hint="eastAsia"/>
          <w:color w:val="000000"/>
          <w:kern w:val="0"/>
          <w:sz w:val="32"/>
          <w:szCs w:val="32"/>
        </w:rPr>
        <w:t>项目</w:t>
      </w:r>
      <w:r w:rsidR="00C82F84" w:rsidRPr="00310813">
        <w:rPr>
          <w:rFonts w:ascii="仿宋" w:hAnsi="仿宋"/>
          <w:color w:val="000000"/>
          <w:kern w:val="0"/>
          <w:sz w:val="32"/>
          <w:szCs w:val="32"/>
        </w:rPr>
        <w:t>策划书</w:t>
      </w:r>
      <w:r w:rsidR="00C578E3">
        <w:rPr>
          <w:rFonts w:ascii="仿宋" w:hAnsi="仿宋" w:hint="eastAsia"/>
          <w:color w:val="000000"/>
          <w:kern w:val="0"/>
          <w:sz w:val="32"/>
          <w:szCs w:val="32"/>
        </w:rPr>
        <w:t>；</w:t>
      </w:r>
      <w:r w:rsidR="00C82F84" w:rsidRPr="00310813">
        <w:rPr>
          <w:rFonts w:ascii="仿宋" w:hAnsi="仿宋" w:hint="eastAsia"/>
          <w:color w:val="000000"/>
          <w:kern w:val="0"/>
          <w:sz w:val="32"/>
          <w:szCs w:val="32"/>
        </w:rPr>
        <w:t>身份证</w:t>
      </w:r>
      <w:r w:rsidR="00C82F84" w:rsidRPr="00310813">
        <w:rPr>
          <w:rFonts w:ascii="仿宋" w:hAnsi="仿宋"/>
          <w:color w:val="000000"/>
          <w:kern w:val="0"/>
          <w:sz w:val="32"/>
          <w:szCs w:val="32"/>
        </w:rPr>
        <w:t>、学生证等复印件</w:t>
      </w:r>
      <w:r w:rsidR="00C578E3">
        <w:rPr>
          <w:rFonts w:ascii="仿宋" w:hAnsi="仿宋" w:hint="eastAsia"/>
          <w:color w:val="000000"/>
          <w:kern w:val="0"/>
          <w:sz w:val="32"/>
          <w:szCs w:val="32"/>
        </w:rPr>
        <w:t>；</w:t>
      </w:r>
      <w:r w:rsidR="00C82F84" w:rsidRPr="00310813">
        <w:rPr>
          <w:rFonts w:ascii="仿宋" w:hAnsi="仿宋" w:hint="eastAsia"/>
          <w:color w:val="000000"/>
          <w:kern w:val="0"/>
          <w:sz w:val="32"/>
          <w:szCs w:val="32"/>
        </w:rPr>
        <w:t>已</w:t>
      </w:r>
      <w:r w:rsidR="00C82F84" w:rsidRPr="00310813">
        <w:rPr>
          <w:rFonts w:ascii="仿宋" w:hAnsi="仿宋"/>
          <w:color w:val="000000"/>
          <w:kern w:val="0"/>
          <w:sz w:val="32"/>
          <w:szCs w:val="32"/>
        </w:rPr>
        <w:t>注册公司</w:t>
      </w:r>
      <w:r w:rsidR="00C82F84" w:rsidRPr="00310813">
        <w:rPr>
          <w:rFonts w:ascii="仿宋" w:hAnsi="仿宋" w:hint="eastAsia"/>
          <w:color w:val="000000"/>
          <w:kern w:val="0"/>
          <w:sz w:val="32"/>
          <w:szCs w:val="32"/>
        </w:rPr>
        <w:t>的</w:t>
      </w:r>
      <w:r w:rsidR="00C82F84" w:rsidRPr="00310813">
        <w:rPr>
          <w:rFonts w:ascii="仿宋" w:hAnsi="仿宋"/>
          <w:color w:val="000000"/>
          <w:kern w:val="0"/>
          <w:sz w:val="32"/>
          <w:szCs w:val="32"/>
        </w:rPr>
        <w:t>需提交</w:t>
      </w:r>
      <w:r w:rsidR="00C82F84" w:rsidRPr="00310813">
        <w:rPr>
          <w:rFonts w:ascii="仿宋" w:hAnsi="仿宋" w:hint="eastAsia"/>
          <w:color w:val="000000"/>
          <w:kern w:val="0"/>
          <w:sz w:val="32"/>
          <w:szCs w:val="32"/>
        </w:rPr>
        <w:t>营业执照</w:t>
      </w:r>
      <w:r w:rsidR="00C82F84" w:rsidRPr="00310813">
        <w:rPr>
          <w:rFonts w:ascii="仿宋" w:hAnsi="仿宋"/>
          <w:color w:val="000000"/>
          <w:kern w:val="0"/>
          <w:sz w:val="32"/>
          <w:szCs w:val="32"/>
        </w:rPr>
        <w:t>、组织机构代码证</w:t>
      </w:r>
      <w:r w:rsidR="00C82F84" w:rsidRPr="00310813">
        <w:rPr>
          <w:rFonts w:ascii="仿宋" w:hAnsi="仿宋" w:hint="eastAsia"/>
          <w:color w:val="000000"/>
          <w:kern w:val="0"/>
          <w:sz w:val="32"/>
          <w:szCs w:val="32"/>
        </w:rPr>
        <w:t>、</w:t>
      </w:r>
      <w:r w:rsidR="00C82F84" w:rsidRPr="00310813">
        <w:rPr>
          <w:rFonts w:ascii="仿宋" w:hAnsi="仿宋"/>
          <w:color w:val="000000"/>
          <w:kern w:val="0"/>
          <w:sz w:val="32"/>
          <w:szCs w:val="32"/>
        </w:rPr>
        <w:t>财务等相关证件的复印件</w:t>
      </w:r>
      <w:r w:rsidR="00C578E3">
        <w:rPr>
          <w:rFonts w:ascii="仿宋" w:hAnsi="仿宋" w:hint="eastAsia"/>
          <w:color w:val="000000"/>
          <w:kern w:val="0"/>
          <w:sz w:val="32"/>
          <w:szCs w:val="32"/>
        </w:rPr>
        <w:t>；</w:t>
      </w:r>
      <w:r w:rsidR="00EC509B" w:rsidRPr="00310813">
        <w:rPr>
          <w:rFonts w:ascii="仿宋" w:hAnsi="仿宋" w:hint="eastAsia"/>
          <w:color w:val="000000"/>
          <w:kern w:val="0"/>
          <w:sz w:val="32"/>
          <w:szCs w:val="32"/>
        </w:rPr>
        <w:t>科技成果、</w:t>
      </w:r>
      <w:r w:rsidR="00513B83" w:rsidRPr="00310813">
        <w:rPr>
          <w:rFonts w:ascii="仿宋" w:hAnsi="仿宋"/>
          <w:color w:val="000000"/>
          <w:kern w:val="0"/>
          <w:sz w:val="32"/>
          <w:szCs w:val="32"/>
        </w:rPr>
        <w:t>创新创业比赛的获奖证书</w:t>
      </w:r>
      <w:r w:rsidR="00292F77" w:rsidRPr="00310813">
        <w:rPr>
          <w:rFonts w:ascii="仿宋" w:hAnsi="仿宋" w:hint="eastAsia"/>
          <w:color w:val="000000"/>
          <w:kern w:val="0"/>
          <w:sz w:val="32"/>
          <w:szCs w:val="32"/>
        </w:rPr>
        <w:t>复印件</w:t>
      </w:r>
      <w:r w:rsidR="00EC509B" w:rsidRPr="00310813">
        <w:rPr>
          <w:rFonts w:ascii="仿宋" w:hAnsi="仿宋" w:hint="eastAsia"/>
          <w:color w:val="000000"/>
          <w:kern w:val="0"/>
          <w:sz w:val="32"/>
          <w:szCs w:val="32"/>
        </w:rPr>
        <w:t>。</w:t>
      </w:r>
    </w:p>
    <w:p w:rsidR="00513B83" w:rsidRPr="00310813" w:rsidRDefault="00EC509B" w:rsidP="00310813">
      <w:pPr>
        <w:ind w:firstLineChars="200" w:firstLine="640"/>
        <w:rPr>
          <w:rFonts w:ascii="仿宋" w:hAnsi="仿宋"/>
          <w:color w:val="000000"/>
          <w:kern w:val="0"/>
          <w:sz w:val="32"/>
          <w:szCs w:val="32"/>
        </w:rPr>
      </w:pPr>
      <w:r w:rsidRPr="00310813">
        <w:rPr>
          <w:rFonts w:ascii="仿宋" w:hAnsi="仿宋" w:hint="eastAsia"/>
          <w:color w:val="000000"/>
          <w:kern w:val="0"/>
          <w:sz w:val="32"/>
          <w:szCs w:val="32"/>
        </w:rPr>
        <w:t>第五</w:t>
      </w:r>
      <w:r w:rsidR="00513B83" w:rsidRPr="00310813">
        <w:rPr>
          <w:rFonts w:ascii="仿宋" w:hAnsi="仿宋" w:hint="eastAsia"/>
          <w:color w:val="000000"/>
          <w:kern w:val="0"/>
          <w:sz w:val="32"/>
          <w:szCs w:val="32"/>
        </w:rPr>
        <w:t>条  评审</w:t>
      </w:r>
    </w:p>
    <w:p w:rsidR="00292F77" w:rsidRPr="00310813" w:rsidRDefault="00A1448C" w:rsidP="005E39EC">
      <w:pPr>
        <w:spacing w:beforeLines="50" w:before="156"/>
        <w:ind w:firstLineChars="200" w:firstLine="640"/>
        <w:rPr>
          <w:rFonts w:ascii="仿宋" w:hAnsi="仿宋"/>
          <w:color w:val="000000"/>
          <w:kern w:val="0"/>
          <w:sz w:val="32"/>
          <w:szCs w:val="32"/>
        </w:rPr>
      </w:pPr>
      <w:r w:rsidRPr="00310813">
        <w:rPr>
          <w:rFonts w:ascii="仿宋" w:hAnsi="仿宋" w:hint="eastAsia"/>
          <w:color w:val="000000"/>
          <w:kern w:val="0"/>
          <w:sz w:val="32"/>
          <w:szCs w:val="32"/>
        </w:rPr>
        <w:t>（一）</w:t>
      </w:r>
      <w:r w:rsidR="00513B83" w:rsidRPr="00310813">
        <w:rPr>
          <w:rFonts w:ascii="仿宋" w:hAnsi="仿宋" w:hint="eastAsia"/>
          <w:color w:val="000000"/>
          <w:kern w:val="0"/>
          <w:sz w:val="32"/>
          <w:szCs w:val="32"/>
        </w:rPr>
        <w:t>初审</w:t>
      </w:r>
      <w:r w:rsidR="00513B83" w:rsidRPr="00310813">
        <w:rPr>
          <w:rFonts w:ascii="仿宋" w:hAnsi="仿宋"/>
          <w:color w:val="000000"/>
          <w:kern w:val="0"/>
          <w:sz w:val="32"/>
          <w:szCs w:val="32"/>
        </w:rPr>
        <w:t>：创新创业学院对</w:t>
      </w:r>
      <w:r w:rsidR="00513B83" w:rsidRPr="00310813">
        <w:rPr>
          <w:rFonts w:ascii="仿宋" w:hAnsi="仿宋" w:hint="eastAsia"/>
          <w:color w:val="000000"/>
          <w:kern w:val="0"/>
          <w:sz w:val="32"/>
          <w:szCs w:val="32"/>
        </w:rPr>
        <w:t>各</w:t>
      </w:r>
      <w:r w:rsidR="00513B83" w:rsidRPr="00310813">
        <w:rPr>
          <w:rFonts w:ascii="仿宋" w:hAnsi="仿宋"/>
          <w:color w:val="000000"/>
          <w:kern w:val="0"/>
          <w:sz w:val="32"/>
          <w:szCs w:val="32"/>
        </w:rPr>
        <w:t>项目（公司）提交的</w:t>
      </w:r>
      <w:r w:rsidR="00513B83" w:rsidRPr="00310813">
        <w:rPr>
          <w:rFonts w:ascii="仿宋" w:hAnsi="仿宋" w:hint="eastAsia"/>
          <w:color w:val="000000"/>
          <w:kern w:val="0"/>
          <w:sz w:val="32"/>
          <w:szCs w:val="32"/>
        </w:rPr>
        <w:t>材料</w:t>
      </w:r>
      <w:r w:rsidR="00513B83" w:rsidRPr="00310813">
        <w:rPr>
          <w:rFonts w:ascii="仿宋" w:hAnsi="仿宋"/>
          <w:color w:val="000000"/>
          <w:kern w:val="0"/>
          <w:sz w:val="32"/>
          <w:szCs w:val="32"/>
        </w:rPr>
        <w:t>进行初步审核。</w:t>
      </w:r>
    </w:p>
    <w:p w:rsidR="00B86057" w:rsidRPr="00310813" w:rsidRDefault="00A1448C" w:rsidP="005E39EC">
      <w:pPr>
        <w:spacing w:beforeLines="50" w:before="156"/>
        <w:ind w:firstLineChars="200" w:firstLine="640"/>
        <w:rPr>
          <w:rFonts w:ascii="仿宋" w:hAnsi="仿宋"/>
          <w:color w:val="000000"/>
          <w:kern w:val="0"/>
          <w:sz w:val="32"/>
          <w:szCs w:val="32"/>
        </w:rPr>
      </w:pPr>
      <w:r w:rsidRPr="00310813">
        <w:rPr>
          <w:rFonts w:ascii="仿宋" w:hAnsi="仿宋" w:hint="eastAsia"/>
          <w:color w:val="000000"/>
          <w:kern w:val="0"/>
          <w:sz w:val="32"/>
          <w:szCs w:val="32"/>
        </w:rPr>
        <w:t>（二）</w:t>
      </w:r>
      <w:r w:rsidR="00B86057" w:rsidRPr="00310813">
        <w:rPr>
          <w:rFonts w:ascii="仿宋" w:hAnsi="仿宋" w:hint="eastAsia"/>
          <w:color w:val="000000"/>
          <w:kern w:val="0"/>
          <w:sz w:val="32"/>
          <w:szCs w:val="32"/>
        </w:rPr>
        <w:t>答辩</w:t>
      </w:r>
      <w:r w:rsidR="00B86057" w:rsidRPr="00310813">
        <w:rPr>
          <w:rFonts w:ascii="仿宋" w:hAnsi="仿宋"/>
          <w:color w:val="000000"/>
          <w:kern w:val="0"/>
          <w:sz w:val="32"/>
          <w:szCs w:val="32"/>
        </w:rPr>
        <w:t>：</w:t>
      </w:r>
      <w:r w:rsidR="00FE2EAE">
        <w:rPr>
          <w:rFonts w:ascii="仿宋" w:hAnsi="仿宋" w:hint="eastAsia"/>
          <w:color w:val="000000"/>
          <w:kern w:val="0"/>
          <w:sz w:val="32"/>
          <w:szCs w:val="32"/>
        </w:rPr>
        <w:t>创新创业学院组织专家</w:t>
      </w:r>
      <w:r w:rsidR="008273AE" w:rsidRPr="00310813">
        <w:rPr>
          <w:rFonts w:ascii="仿宋" w:hAnsi="仿宋" w:hint="eastAsia"/>
          <w:color w:val="000000"/>
          <w:kern w:val="0"/>
          <w:sz w:val="32"/>
          <w:szCs w:val="32"/>
        </w:rPr>
        <w:t>对</w:t>
      </w:r>
      <w:r w:rsidR="00FE2EAE" w:rsidRPr="00310813">
        <w:rPr>
          <w:rFonts w:ascii="仿宋" w:hAnsi="仿宋"/>
          <w:color w:val="000000"/>
          <w:kern w:val="0"/>
          <w:sz w:val="32"/>
          <w:szCs w:val="32"/>
        </w:rPr>
        <w:t>初审通过的项目（公司）</w:t>
      </w:r>
      <w:r w:rsidR="008273AE" w:rsidRPr="00310813">
        <w:rPr>
          <w:rFonts w:ascii="仿宋" w:hAnsi="仿宋" w:hint="eastAsia"/>
          <w:color w:val="000000"/>
          <w:kern w:val="0"/>
          <w:sz w:val="32"/>
          <w:szCs w:val="32"/>
        </w:rPr>
        <w:t>进行评审</w:t>
      </w:r>
      <w:r w:rsidR="008273AE" w:rsidRPr="00310813">
        <w:rPr>
          <w:rFonts w:ascii="仿宋" w:hAnsi="仿宋"/>
          <w:color w:val="000000"/>
          <w:kern w:val="0"/>
          <w:sz w:val="32"/>
          <w:szCs w:val="32"/>
        </w:rPr>
        <w:t>。</w:t>
      </w:r>
    </w:p>
    <w:p w:rsidR="005724B7" w:rsidRPr="00310813" w:rsidRDefault="00A1448C" w:rsidP="005E39EC">
      <w:pPr>
        <w:spacing w:beforeLines="50" w:before="156"/>
        <w:ind w:firstLineChars="200" w:firstLine="640"/>
        <w:rPr>
          <w:rFonts w:ascii="仿宋" w:hAnsi="仿宋"/>
          <w:color w:val="000000"/>
          <w:kern w:val="0"/>
          <w:sz w:val="32"/>
          <w:szCs w:val="32"/>
        </w:rPr>
      </w:pPr>
      <w:r w:rsidRPr="00310813">
        <w:rPr>
          <w:rFonts w:ascii="仿宋" w:hAnsi="仿宋" w:hint="eastAsia"/>
          <w:color w:val="000000"/>
          <w:kern w:val="0"/>
          <w:sz w:val="32"/>
          <w:szCs w:val="32"/>
        </w:rPr>
        <w:t>（三）</w:t>
      </w:r>
      <w:r w:rsidR="005724B7" w:rsidRPr="00310813">
        <w:rPr>
          <w:rFonts w:ascii="仿宋" w:hAnsi="仿宋" w:hint="eastAsia"/>
          <w:color w:val="000000"/>
          <w:kern w:val="0"/>
          <w:sz w:val="32"/>
          <w:szCs w:val="32"/>
        </w:rPr>
        <w:t>终审</w:t>
      </w:r>
      <w:r w:rsidR="005724B7" w:rsidRPr="00310813">
        <w:rPr>
          <w:rFonts w:ascii="仿宋" w:hAnsi="仿宋"/>
          <w:color w:val="000000"/>
          <w:kern w:val="0"/>
          <w:sz w:val="32"/>
          <w:szCs w:val="32"/>
        </w:rPr>
        <w:t>：创新创业学院根据评委对</w:t>
      </w:r>
      <w:r w:rsidR="00CA0D40" w:rsidRPr="00310813">
        <w:rPr>
          <w:rFonts w:ascii="仿宋" w:hAnsi="仿宋"/>
          <w:color w:val="000000"/>
          <w:kern w:val="0"/>
          <w:sz w:val="32"/>
          <w:szCs w:val="32"/>
        </w:rPr>
        <w:t>项目（公司）</w:t>
      </w:r>
      <w:r w:rsidR="005724B7" w:rsidRPr="00310813">
        <w:rPr>
          <w:rFonts w:ascii="仿宋" w:hAnsi="仿宋"/>
          <w:color w:val="000000"/>
          <w:kern w:val="0"/>
          <w:sz w:val="32"/>
          <w:szCs w:val="32"/>
        </w:rPr>
        <w:t>的</w:t>
      </w:r>
      <w:r w:rsidR="00EC509B" w:rsidRPr="00310813">
        <w:rPr>
          <w:rFonts w:ascii="仿宋" w:hAnsi="仿宋" w:hint="eastAsia"/>
          <w:color w:val="000000"/>
          <w:kern w:val="0"/>
          <w:sz w:val="32"/>
          <w:szCs w:val="32"/>
        </w:rPr>
        <w:t>评审结果和</w:t>
      </w:r>
      <w:proofErr w:type="gramStart"/>
      <w:r w:rsidR="00EC509B" w:rsidRPr="00310813">
        <w:rPr>
          <w:rFonts w:ascii="仿宋" w:hAnsi="仿宋" w:hint="eastAsia"/>
          <w:color w:val="000000"/>
          <w:kern w:val="0"/>
          <w:sz w:val="32"/>
          <w:szCs w:val="32"/>
        </w:rPr>
        <w:t>众创</w:t>
      </w:r>
      <w:proofErr w:type="gramEnd"/>
      <w:r w:rsidR="00EC509B" w:rsidRPr="00310813">
        <w:rPr>
          <w:rFonts w:ascii="仿宋" w:hAnsi="仿宋" w:hint="eastAsia"/>
          <w:color w:val="000000"/>
          <w:kern w:val="0"/>
          <w:sz w:val="32"/>
          <w:szCs w:val="32"/>
        </w:rPr>
        <w:t>空间的需求</w:t>
      </w:r>
      <w:r w:rsidR="005724B7" w:rsidRPr="00310813">
        <w:rPr>
          <w:rFonts w:ascii="仿宋" w:hAnsi="仿宋"/>
          <w:color w:val="000000"/>
          <w:kern w:val="0"/>
          <w:sz w:val="32"/>
          <w:szCs w:val="32"/>
        </w:rPr>
        <w:t>，从中选取</w:t>
      </w:r>
      <w:r w:rsidR="00EC509B" w:rsidRPr="00310813">
        <w:rPr>
          <w:rFonts w:ascii="仿宋" w:hAnsi="仿宋" w:hint="eastAsia"/>
          <w:color w:val="000000"/>
          <w:kern w:val="0"/>
          <w:sz w:val="32"/>
          <w:szCs w:val="32"/>
        </w:rPr>
        <w:t>适合</w:t>
      </w:r>
      <w:r w:rsidR="00B91905" w:rsidRPr="00310813">
        <w:rPr>
          <w:rFonts w:ascii="仿宋" w:hAnsi="仿宋"/>
          <w:color w:val="000000"/>
          <w:kern w:val="0"/>
          <w:sz w:val="32"/>
          <w:szCs w:val="32"/>
        </w:rPr>
        <w:t>的</w:t>
      </w:r>
      <w:r w:rsidR="00CA0D40" w:rsidRPr="00310813">
        <w:rPr>
          <w:rFonts w:ascii="仿宋" w:hAnsi="仿宋"/>
          <w:color w:val="000000"/>
          <w:kern w:val="0"/>
          <w:sz w:val="32"/>
          <w:szCs w:val="32"/>
        </w:rPr>
        <w:t>项目（公司）</w:t>
      </w:r>
      <w:r w:rsidR="00292F77" w:rsidRPr="00310813">
        <w:rPr>
          <w:rFonts w:ascii="仿宋" w:hAnsi="仿宋" w:hint="eastAsia"/>
          <w:color w:val="000000"/>
          <w:kern w:val="0"/>
          <w:sz w:val="32"/>
          <w:szCs w:val="32"/>
        </w:rPr>
        <w:t>，</w:t>
      </w:r>
      <w:r w:rsidR="005724B7" w:rsidRPr="00310813">
        <w:rPr>
          <w:rFonts w:ascii="仿宋" w:hAnsi="仿宋" w:hint="eastAsia"/>
          <w:color w:val="000000"/>
          <w:kern w:val="0"/>
          <w:sz w:val="32"/>
          <w:szCs w:val="32"/>
        </w:rPr>
        <w:t>同意</w:t>
      </w:r>
      <w:r w:rsidR="00FE2EAE">
        <w:rPr>
          <w:rFonts w:ascii="仿宋" w:hAnsi="仿宋"/>
          <w:color w:val="000000"/>
          <w:kern w:val="0"/>
          <w:sz w:val="32"/>
          <w:szCs w:val="32"/>
        </w:rPr>
        <w:t>其入</w:t>
      </w:r>
      <w:r w:rsidR="00FE2EAE">
        <w:rPr>
          <w:rFonts w:ascii="仿宋" w:hAnsi="仿宋" w:hint="eastAsia"/>
          <w:color w:val="000000"/>
          <w:kern w:val="0"/>
          <w:sz w:val="32"/>
          <w:szCs w:val="32"/>
        </w:rPr>
        <w:t>驻</w:t>
      </w:r>
      <w:r w:rsidR="005724B7" w:rsidRPr="00310813">
        <w:rPr>
          <w:rFonts w:ascii="仿宋" w:hAnsi="仿宋"/>
          <w:color w:val="000000"/>
          <w:kern w:val="0"/>
          <w:sz w:val="32"/>
          <w:szCs w:val="32"/>
        </w:rPr>
        <w:t>大红</w:t>
      </w:r>
      <w:proofErr w:type="gramStart"/>
      <w:r w:rsidR="005724B7" w:rsidRPr="00310813">
        <w:rPr>
          <w:rFonts w:ascii="仿宋" w:hAnsi="仿宋"/>
          <w:color w:val="000000"/>
          <w:kern w:val="0"/>
          <w:sz w:val="32"/>
          <w:szCs w:val="32"/>
        </w:rPr>
        <w:t>炉众</w:t>
      </w:r>
      <w:proofErr w:type="gramEnd"/>
      <w:r w:rsidR="005724B7" w:rsidRPr="00310813">
        <w:rPr>
          <w:rFonts w:ascii="仿宋" w:hAnsi="仿宋"/>
          <w:color w:val="000000"/>
          <w:kern w:val="0"/>
          <w:sz w:val="32"/>
          <w:szCs w:val="32"/>
        </w:rPr>
        <w:t>创空间</w:t>
      </w:r>
      <w:r w:rsidR="00B91905" w:rsidRPr="00310813">
        <w:rPr>
          <w:rFonts w:ascii="仿宋" w:hAnsi="仿宋" w:hint="eastAsia"/>
          <w:color w:val="000000"/>
          <w:kern w:val="0"/>
          <w:sz w:val="32"/>
          <w:szCs w:val="32"/>
        </w:rPr>
        <w:t>。</w:t>
      </w:r>
    </w:p>
    <w:p w:rsidR="00A03071" w:rsidRPr="00310813" w:rsidRDefault="00A1448C" w:rsidP="005E39EC">
      <w:pPr>
        <w:spacing w:beforeLines="50" w:before="156"/>
        <w:ind w:firstLineChars="200" w:firstLine="640"/>
        <w:rPr>
          <w:rFonts w:ascii="仿宋" w:hAnsi="仿宋"/>
          <w:sz w:val="32"/>
          <w:szCs w:val="32"/>
        </w:rPr>
      </w:pPr>
      <w:r w:rsidRPr="00310813">
        <w:rPr>
          <w:rFonts w:ascii="仿宋" w:hAnsi="仿宋" w:hint="eastAsia"/>
          <w:sz w:val="32"/>
          <w:szCs w:val="32"/>
        </w:rPr>
        <w:t>（四）</w:t>
      </w:r>
      <w:r w:rsidR="00292F77" w:rsidRPr="00310813">
        <w:rPr>
          <w:rFonts w:ascii="仿宋" w:hAnsi="仿宋" w:hint="eastAsia"/>
          <w:sz w:val="32"/>
          <w:szCs w:val="32"/>
        </w:rPr>
        <w:t>公示</w:t>
      </w:r>
      <w:r w:rsidR="00B91905" w:rsidRPr="00310813">
        <w:rPr>
          <w:rFonts w:ascii="仿宋" w:hAnsi="仿宋"/>
          <w:sz w:val="32"/>
          <w:szCs w:val="32"/>
        </w:rPr>
        <w:t>：创新创业学院对通过终审的</w:t>
      </w:r>
      <w:r w:rsidR="00CA0D40" w:rsidRPr="00310813">
        <w:rPr>
          <w:rFonts w:ascii="仿宋" w:hAnsi="仿宋"/>
          <w:sz w:val="32"/>
          <w:szCs w:val="32"/>
        </w:rPr>
        <w:t>项目（公司）</w:t>
      </w:r>
      <w:r w:rsidR="00292F77" w:rsidRPr="00310813">
        <w:rPr>
          <w:rFonts w:ascii="仿宋" w:hAnsi="仿宋" w:hint="eastAsia"/>
          <w:sz w:val="32"/>
          <w:szCs w:val="32"/>
        </w:rPr>
        <w:t>进行</w:t>
      </w:r>
      <w:proofErr w:type="gramStart"/>
      <w:r w:rsidR="008D3DF7" w:rsidRPr="00310813">
        <w:rPr>
          <w:rFonts w:ascii="仿宋" w:hAnsi="仿宋" w:hint="eastAsia"/>
          <w:sz w:val="32"/>
          <w:szCs w:val="32"/>
        </w:rPr>
        <w:t>一</w:t>
      </w:r>
      <w:proofErr w:type="gramEnd"/>
      <w:r w:rsidR="008D3DF7" w:rsidRPr="00310813">
        <w:rPr>
          <w:rFonts w:ascii="仿宋" w:hAnsi="仿宋" w:hint="eastAsia"/>
          <w:sz w:val="32"/>
          <w:szCs w:val="32"/>
        </w:rPr>
        <w:t>周</w:t>
      </w:r>
      <w:r w:rsidR="00292F77" w:rsidRPr="00310813">
        <w:rPr>
          <w:rFonts w:ascii="仿宋" w:hAnsi="仿宋"/>
          <w:sz w:val="32"/>
          <w:szCs w:val="32"/>
        </w:rPr>
        <w:t>公</w:t>
      </w:r>
      <w:r w:rsidR="00292F77" w:rsidRPr="00310813">
        <w:rPr>
          <w:rFonts w:ascii="仿宋" w:hAnsi="仿宋" w:hint="eastAsia"/>
          <w:sz w:val="32"/>
          <w:szCs w:val="32"/>
        </w:rPr>
        <w:t>示</w:t>
      </w:r>
      <w:r w:rsidR="00C22841" w:rsidRPr="00310813">
        <w:rPr>
          <w:rFonts w:ascii="仿宋" w:hAnsi="仿宋" w:hint="eastAsia"/>
          <w:sz w:val="32"/>
          <w:szCs w:val="32"/>
        </w:rPr>
        <w:t>。</w:t>
      </w:r>
    </w:p>
    <w:p w:rsidR="0000632C" w:rsidRPr="00310813" w:rsidRDefault="00AB4575" w:rsidP="00310813">
      <w:pPr>
        <w:ind w:firstLineChars="200" w:firstLine="640"/>
        <w:rPr>
          <w:rFonts w:ascii="仿宋" w:hAnsi="仿宋"/>
          <w:sz w:val="32"/>
          <w:szCs w:val="32"/>
        </w:rPr>
      </w:pPr>
      <w:r w:rsidRPr="00310813">
        <w:rPr>
          <w:rFonts w:ascii="仿宋" w:hAnsi="仿宋" w:hint="eastAsia"/>
          <w:sz w:val="32"/>
          <w:szCs w:val="32"/>
        </w:rPr>
        <w:t>第六</w:t>
      </w:r>
      <w:r w:rsidR="00514706" w:rsidRPr="00310813">
        <w:rPr>
          <w:rFonts w:ascii="仿宋" w:hAnsi="仿宋" w:hint="eastAsia"/>
          <w:sz w:val="32"/>
          <w:szCs w:val="32"/>
        </w:rPr>
        <w:t xml:space="preserve">条  </w:t>
      </w:r>
      <w:r w:rsidR="008D3DF7" w:rsidRPr="00310813">
        <w:rPr>
          <w:rFonts w:ascii="仿宋" w:hAnsi="仿宋" w:hint="eastAsia"/>
          <w:sz w:val="32"/>
          <w:szCs w:val="32"/>
        </w:rPr>
        <w:t>签约</w:t>
      </w:r>
      <w:r w:rsidR="00514706" w:rsidRPr="00310813">
        <w:rPr>
          <w:rFonts w:ascii="仿宋" w:hAnsi="仿宋" w:hint="eastAsia"/>
          <w:sz w:val="32"/>
          <w:szCs w:val="32"/>
        </w:rPr>
        <w:t>入驻</w:t>
      </w:r>
      <w:r w:rsidR="00505F19" w:rsidRPr="00310813">
        <w:rPr>
          <w:rFonts w:ascii="仿宋" w:hAnsi="仿宋" w:hint="eastAsia"/>
          <w:sz w:val="32"/>
          <w:szCs w:val="32"/>
        </w:rPr>
        <w:t>。入驻项目（公司）</w:t>
      </w:r>
      <w:r w:rsidR="00C22841" w:rsidRPr="00310813">
        <w:rPr>
          <w:rFonts w:ascii="仿宋" w:hAnsi="仿宋"/>
          <w:sz w:val="32"/>
          <w:szCs w:val="32"/>
        </w:rPr>
        <w:t>与创新创业</w:t>
      </w:r>
      <w:r w:rsidR="00C22841" w:rsidRPr="00310813">
        <w:rPr>
          <w:rFonts w:ascii="仿宋" w:hAnsi="仿宋" w:hint="eastAsia"/>
          <w:sz w:val="32"/>
          <w:szCs w:val="32"/>
        </w:rPr>
        <w:t>学院</w:t>
      </w:r>
      <w:r w:rsidR="00C22841" w:rsidRPr="00310813">
        <w:rPr>
          <w:rFonts w:ascii="仿宋" w:hAnsi="仿宋"/>
          <w:sz w:val="32"/>
          <w:szCs w:val="32"/>
        </w:rPr>
        <w:t>签署</w:t>
      </w:r>
      <w:r w:rsidR="00C22841" w:rsidRPr="00310813">
        <w:rPr>
          <w:rFonts w:ascii="仿宋" w:hAnsi="仿宋" w:hint="eastAsia"/>
          <w:sz w:val="32"/>
          <w:szCs w:val="32"/>
        </w:rPr>
        <w:t>《山东理工大学大红炉</w:t>
      </w:r>
      <w:r w:rsidR="00C22841" w:rsidRPr="00310813">
        <w:rPr>
          <w:rFonts w:ascii="仿宋" w:hAnsi="仿宋"/>
          <w:sz w:val="32"/>
          <w:szCs w:val="32"/>
        </w:rPr>
        <w:t>众创空间</w:t>
      </w:r>
      <w:r w:rsidR="00C22841" w:rsidRPr="00310813">
        <w:rPr>
          <w:rFonts w:ascii="仿宋" w:hAnsi="仿宋" w:hint="eastAsia"/>
          <w:sz w:val="32"/>
          <w:szCs w:val="32"/>
        </w:rPr>
        <w:t>入驻协议</w:t>
      </w:r>
      <w:r w:rsidR="00C22841" w:rsidRPr="00310813">
        <w:rPr>
          <w:rFonts w:ascii="仿宋" w:hAnsi="仿宋"/>
          <w:sz w:val="32"/>
          <w:szCs w:val="32"/>
        </w:rPr>
        <w:t>书》</w:t>
      </w:r>
      <w:r w:rsidR="00E23A95">
        <w:rPr>
          <w:rFonts w:ascii="仿宋" w:hAnsi="仿宋" w:hint="eastAsia"/>
          <w:sz w:val="32"/>
          <w:szCs w:val="32"/>
        </w:rPr>
        <w:t>，</w:t>
      </w:r>
      <w:r w:rsidR="00505F19" w:rsidRPr="00310813">
        <w:rPr>
          <w:rFonts w:ascii="仿宋" w:hAnsi="仿宋" w:hint="eastAsia"/>
          <w:sz w:val="32"/>
          <w:szCs w:val="32"/>
        </w:rPr>
        <w:t>并办理相关入驻手续</w:t>
      </w:r>
      <w:r w:rsidR="00C22841" w:rsidRPr="00310813">
        <w:rPr>
          <w:rFonts w:ascii="仿宋" w:hAnsi="仿宋" w:hint="eastAsia"/>
          <w:sz w:val="32"/>
          <w:szCs w:val="32"/>
        </w:rPr>
        <w:t>。</w:t>
      </w:r>
      <w:r w:rsidR="00532F66">
        <w:rPr>
          <w:rFonts w:ascii="仿宋" w:hAnsi="仿宋" w:hint="eastAsia"/>
          <w:sz w:val="32"/>
          <w:szCs w:val="32"/>
        </w:rPr>
        <w:t>孵化期一般不超过2</w:t>
      </w:r>
      <w:r w:rsidR="00D93E5B">
        <w:rPr>
          <w:rFonts w:ascii="仿宋" w:hAnsi="仿宋" w:hint="eastAsia"/>
          <w:sz w:val="32"/>
          <w:szCs w:val="32"/>
        </w:rPr>
        <w:t>年，对创业示范作用较好和能够为其他项目提供中介服务的，经学校创新创业领导小组</w:t>
      </w:r>
      <w:r w:rsidR="00532F66">
        <w:rPr>
          <w:rFonts w:ascii="仿宋" w:hAnsi="仿宋" w:hint="eastAsia"/>
          <w:sz w:val="32"/>
          <w:szCs w:val="32"/>
        </w:rPr>
        <w:t>研究批准后，可继续入驻，但不再享受扶持政策。</w:t>
      </w:r>
    </w:p>
    <w:p w:rsidR="00BB7DE6" w:rsidRPr="00310813" w:rsidRDefault="00CE7C55" w:rsidP="0023000A">
      <w:pPr>
        <w:pStyle w:val="1"/>
        <w:jc w:val="center"/>
        <w:rPr>
          <w:rFonts w:ascii="仿宋" w:hAnsi="仿宋"/>
          <w:sz w:val="32"/>
          <w:szCs w:val="32"/>
        </w:rPr>
      </w:pPr>
      <w:bookmarkStart w:id="4" w:name="_Toc478899811"/>
      <w:bookmarkStart w:id="5" w:name="_Toc478900037"/>
      <w:r w:rsidRPr="00310813">
        <w:rPr>
          <w:rFonts w:ascii="仿宋" w:hAnsi="仿宋" w:hint="eastAsia"/>
          <w:sz w:val="32"/>
          <w:szCs w:val="32"/>
        </w:rPr>
        <w:lastRenderedPageBreak/>
        <w:t>第三</w:t>
      </w:r>
      <w:r w:rsidR="00BB7DE6" w:rsidRPr="00310813">
        <w:rPr>
          <w:rFonts w:ascii="仿宋" w:hAnsi="仿宋" w:hint="eastAsia"/>
          <w:sz w:val="32"/>
          <w:szCs w:val="32"/>
        </w:rPr>
        <w:t xml:space="preserve">章  </w:t>
      </w:r>
      <w:r w:rsidR="00EE4ABB">
        <w:rPr>
          <w:rFonts w:ascii="仿宋" w:hAnsi="仿宋" w:hint="eastAsia"/>
          <w:sz w:val="32"/>
          <w:szCs w:val="32"/>
        </w:rPr>
        <w:t>扶持</w:t>
      </w:r>
      <w:r w:rsidR="00BB7DE6" w:rsidRPr="00310813">
        <w:rPr>
          <w:rFonts w:ascii="仿宋" w:hAnsi="仿宋" w:hint="eastAsia"/>
          <w:sz w:val="32"/>
          <w:szCs w:val="32"/>
        </w:rPr>
        <w:t>政策</w:t>
      </w:r>
      <w:bookmarkEnd w:id="4"/>
      <w:bookmarkEnd w:id="5"/>
    </w:p>
    <w:p w:rsidR="00BB7DE6" w:rsidRPr="00310813" w:rsidRDefault="00AB4575" w:rsidP="0008731C">
      <w:pPr>
        <w:ind w:firstLineChars="200" w:firstLine="640"/>
        <w:rPr>
          <w:rFonts w:ascii="仿宋" w:hAnsi="仿宋"/>
          <w:sz w:val="32"/>
          <w:szCs w:val="32"/>
        </w:rPr>
      </w:pPr>
      <w:r w:rsidRPr="00310813">
        <w:rPr>
          <w:rFonts w:ascii="仿宋" w:hAnsi="仿宋" w:hint="eastAsia"/>
          <w:sz w:val="32"/>
          <w:szCs w:val="32"/>
        </w:rPr>
        <w:t>第七</w:t>
      </w:r>
      <w:r w:rsidR="00BB7DE6" w:rsidRPr="00310813">
        <w:rPr>
          <w:rFonts w:ascii="仿宋" w:hAnsi="仿宋" w:hint="eastAsia"/>
          <w:sz w:val="32"/>
          <w:szCs w:val="32"/>
        </w:rPr>
        <w:t>条  大红</w:t>
      </w:r>
      <w:proofErr w:type="gramStart"/>
      <w:r w:rsidR="00BB7DE6" w:rsidRPr="00310813">
        <w:rPr>
          <w:rFonts w:ascii="仿宋" w:hAnsi="仿宋" w:hint="eastAsia"/>
          <w:sz w:val="32"/>
          <w:szCs w:val="32"/>
        </w:rPr>
        <w:t>炉众创空间</w:t>
      </w:r>
      <w:proofErr w:type="gramEnd"/>
      <w:r w:rsidR="00BB7DE6" w:rsidRPr="00310813">
        <w:rPr>
          <w:rFonts w:ascii="仿宋" w:hAnsi="仿宋" w:hint="eastAsia"/>
          <w:sz w:val="32"/>
          <w:szCs w:val="32"/>
        </w:rPr>
        <w:t>为入驻项目（公司）提供以下支持：</w:t>
      </w:r>
    </w:p>
    <w:p w:rsidR="00BB7DE6" w:rsidRPr="00310813" w:rsidRDefault="00A1448C" w:rsidP="005E39EC">
      <w:pPr>
        <w:spacing w:beforeLines="50" w:before="156"/>
        <w:ind w:firstLineChars="200" w:firstLine="640"/>
        <w:rPr>
          <w:rFonts w:ascii="仿宋" w:hAnsi="仿宋"/>
          <w:sz w:val="32"/>
          <w:szCs w:val="32"/>
        </w:rPr>
      </w:pPr>
      <w:r w:rsidRPr="00310813">
        <w:rPr>
          <w:rFonts w:ascii="仿宋" w:hAnsi="仿宋" w:hint="eastAsia"/>
          <w:sz w:val="32"/>
          <w:szCs w:val="32"/>
        </w:rPr>
        <w:t>（一）</w:t>
      </w:r>
      <w:r w:rsidR="00C22841" w:rsidRPr="00310813">
        <w:rPr>
          <w:rFonts w:ascii="仿宋" w:hAnsi="仿宋" w:hint="eastAsia"/>
          <w:sz w:val="32"/>
          <w:szCs w:val="32"/>
        </w:rPr>
        <w:t>免费为入驻项目（公司）提供办公场地、办公桌椅</w:t>
      </w:r>
      <w:r w:rsidR="00BB7DE6" w:rsidRPr="00310813">
        <w:rPr>
          <w:rFonts w:ascii="仿宋" w:hAnsi="仿宋" w:hint="eastAsia"/>
          <w:sz w:val="32"/>
          <w:szCs w:val="32"/>
        </w:rPr>
        <w:t>、互联网等基本办公设备。</w:t>
      </w:r>
    </w:p>
    <w:p w:rsidR="00BB7DE6" w:rsidRPr="00310813" w:rsidRDefault="00A1448C" w:rsidP="005E39EC">
      <w:pPr>
        <w:spacing w:beforeLines="50" w:before="156"/>
        <w:ind w:firstLineChars="200" w:firstLine="640"/>
        <w:rPr>
          <w:rFonts w:ascii="仿宋" w:hAnsi="仿宋"/>
          <w:sz w:val="32"/>
          <w:szCs w:val="32"/>
        </w:rPr>
      </w:pPr>
      <w:r w:rsidRPr="00310813">
        <w:rPr>
          <w:rFonts w:ascii="仿宋" w:hAnsi="仿宋" w:hint="eastAsia"/>
          <w:sz w:val="32"/>
          <w:szCs w:val="32"/>
        </w:rPr>
        <w:t>（二）</w:t>
      </w:r>
      <w:r w:rsidR="00BB7DE6" w:rsidRPr="00310813">
        <w:rPr>
          <w:rFonts w:ascii="仿宋" w:hAnsi="仿宋" w:hint="eastAsia"/>
          <w:sz w:val="32"/>
          <w:szCs w:val="32"/>
        </w:rPr>
        <w:t>提供</w:t>
      </w:r>
      <w:r w:rsidR="00C578E3" w:rsidRPr="00310813">
        <w:rPr>
          <w:rFonts w:ascii="仿宋" w:hAnsi="仿宋" w:hint="eastAsia"/>
          <w:sz w:val="32"/>
          <w:szCs w:val="32"/>
        </w:rPr>
        <w:t>项目技术援助</w:t>
      </w:r>
      <w:r w:rsidR="00C578E3">
        <w:rPr>
          <w:rFonts w:ascii="仿宋" w:hAnsi="仿宋" w:hint="eastAsia"/>
          <w:sz w:val="32"/>
          <w:szCs w:val="32"/>
        </w:rPr>
        <w:t>、政策咨询和管理指导培训</w:t>
      </w:r>
      <w:r w:rsidR="00BB7DE6" w:rsidRPr="00310813">
        <w:rPr>
          <w:rFonts w:ascii="仿宋" w:hAnsi="仿宋" w:hint="eastAsia"/>
          <w:sz w:val="32"/>
          <w:szCs w:val="32"/>
        </w:rPr>
        <w:t>服务。</w:t>
      </w:r>
    </w:p>
    <w:p w:rsidR="00BB7DE6" w:rsidRPr="00310813" w:rsidRDefault="00A1448C" w:rsidP="005E39EC">
      <w:pPr>
        <w:spacing w:beforeLines="50" w:before="156"/>
        <w:rPr>
          <w:rFonts w:ascii="仿宋" w:hAnsi="仿宋"/>
          <w:sz w:val="32"/>
          <w:szCs w:val="32"/>
        </w:rPr>
      </w:pPr>
      <w:r w:rsidRPr="00310813">
        <w:rPr>
          <w:rFonts w:ascii="仿宋" w:hAnsi="仿宋" w:hint="eastAsia"/>
          <w:sz w:val="32"/>
          <w:szCs w:val="32"/>
        </w:rPr>
        <w:t xml:space="preserve">    （三）</w:t>
      </w:r>
      <w:r w:rsidR="00C578E3" w:rsidRPr="00310813">
        <w:rPr>
          <w:rFonts w:ascii="仿宋" w:hAnsi="仿宋" w:hint="eastAsia"/>
          <w:sz w:val="32"/>
          <w:szCs w:val="32"/>
        </w:rPr>
        <w:t>提供一定</w:t>
      </w:r>
      <w:r w:rsidR="00C578E3">
        <w:rPr>
          <w:rFonts w:ascii="仿宋" w:hAnsi="仿宋" w:hint="eastAsia"/>
          <w:sz w:val="32"/>
          <w:szCs w:val="32"/>
        </w:rPr>
        <w:t>政务、商务、会计及法律等援助，</w:t>
      </w:r>
      <w:r w:rsidR="00EB6FA9" w:rsidRPr="00310813">
        <w:rPr>
          <w:rFonts w:ascii="仿宋" w:hAnsi="仿宋" w:hint="eastAsia"/>
          <w:sz w:val="32"/>
          <w:szCs w:val="32"/>
        </w:rPr>
        <w:t>协助</w:t>
      </w:r>
      <w:r w:rsidR="00BB7DE6" w:rsidRPr="00310813">
        <w:rPr>
          <w:rFonts w:ascii="仿宋" w:hAnsi="仿宋" w:hint="eastAsia"/>
          <w:sz w:val="32"/>
          <w:szCs w:val="32"/>
        </w:rPr>
        <w:t>办</w:t>
      </w:r>
      <w:r w:rsidR="00AD3474">
        <w:rPr>
          <w:rFonts w:ascii="仿宋" w:hAnsi="仿宋" w:hint="eastAsia"/>
          <w:sz w:val="32"/>
          <w:szCs w:val="32"/>
        </w:rPr>
        <w:t>理工商、税务登记和变更、年检及项目（公司）代码、银行开户等手续</w:t>
      </w:r>
      <w:r w:rsidR="00BB7DE6" w:rsidRPr="00310813">
        <w:rPr>
          <w:rFonts w:ascii="仿宋" w:hAnsi="仿宋" w:hint="eastAsia"/>
          <w:sz w:val="32"/>
          <w:szCs w:val="32"/>
        </w:rPr>
        <w:t>。</w:t>
      </w:r>
    </w:p>
    <w:p w:rsidR="00BB7DE6" w:rsidRPr="00310813" w:rsidRDefault="00C578E3" w:rsidP="005E39EC">
      <w:pPr>
        <w:spacing w:beforeLines="50" w:before="156"/>
        <w:ind w:firstLineChars="200" w:firstLine="640"/>
        <w:rPr>
          <w:rFonts w:ascii="仿宋" w:hAnsi="仿宋"/>
          <w:sz w:val="32"/>
          <w:szCs w:val="32"/>
        </w:rPr>
      </w:pPr>
      <w:r>
        <w:rPr>
          <w:rFonts w:ascii="仿宋" w:hAnsi="仿宋" w:hint="eastAsia"/>
          <w:sz w:val="32"/>
          <w:szCs w:val="32"/>
        </w:rPr>
        <w:t>（四</w:t>
      </w:r>
      <w:r w:rsidR="00A1448C" w:rsidRPr="00310813">
        <w:rPr>
          <w:rFonts w:ascii="仿宋" w:hAnsi="仿宋" w:hint="eastAsia"/>
          <w:sz w:val="32"/>
          <w:szCs w:val="32"/>
        </w:rPr>
        <w:t>）</w:t>
      </w:r>
      <w:r w:rsidR="00FE2EAE">
        <w:rPr>
          <w:rFonts w:ascii="仿宋" w:hAnsi="仿宋" w:hint="eastAsia"/>
          <w:sz w:val="32"/>
          <w:szCs w:val="32"/>
        </w:rPr>
        <w:t>定期举办</w:t>
      </w:r>
      <w:r w:rsidR="00EB6FA9" w:rsidRPr="00310813">
        <w:rPr>
          <w:rFonts w:ascii="仿宋" w:hAnsi="仿宋" w:hint="eastAsia"/>
          <w:sz w:val="32"/>
          <w:szCs w:val="32"/>
        </w:rPr>
        <w:t>创业沙龙和</w:t>
      </w:r>
      <w:r w:rsidR="00BB7DE6" w:rsidRPr="00310813">
        <w:rPr>
          <w:rFonts w:ascii="仿宋" w:hAnsi="仿宋" w:hint="eastAsia"/>
          <w:sz w:val="32"/>
          <w:szCs w:val="32"/>
        </w:rPr>
        <w:t>创业</w:t>
      </w:r>
      <w:r w:rsidR="00EB6FA9" w:rsidRPr="00310813">
        <w:rPr>
          <w:rFonts w:ascii="仿宋" w:hAnsi="仿宋" w:hint="eastAsia"/>
          <w:sz w:val="32"/>
          <w:szCs w:val="32"/>
        </w:rPr>
        <w:t>相关培训，促进创业项目（公司）团队管理水平提高</w:t>
      </w:r>
      <w:r w:rsidR="00BB7DE6" w:rsidRPr="00310813">
        <w:rPr>
          <w:rFonts w:ascii="仿宋" w:hAnsi="仿宋" w:hint="eastAsia"/>
          <w:sz w:val="32"/>
          <w:szCs w:val="32"/>
        </w:rPr>
        <w:t>。</w:t>
      </w:r>
    </w:p>
    <w:p w:rsidR="00BB7DE6" w:rsidRPr="00310813" w:rsidRDefault="00C578E3" w:rsidP="005E39EC">
      <w:pPr>
        <w:spacing w:beforeLines="50" w:before="156"/>
        <w:ind w:firstLineChars="221" w:firstLine="707"/>
        <w:rPr>
          <w:rFonts w:ascii="仿宋" w:hAnsi="仿宋"/>
          <w:sz w:val="32"/>
          <w:szCs w:val="32"/>
        </w:rPr>
      </w:pPr>
      <w:r>
        <w:rPr>
          <w:rFonts w:ascii="仿宋" w:hAnsi="仿宋" w:hint="eastAsia"/>
          <w:sz w:val="32"/>
          <w:szCs w:val="32"/>
        </w:rPr>
        <w:t>（五</w:t>
      </w:r>
      <w:r w:rsidR="00A1448C" w:rsidRPr="00310813">
        <w:rPr>
          <w:rFonts w:ascii="仿宋" w:hAnsi="仿宋" w:hint="eastAsia"/>
          <w:sz w:val="32"/>
          <w:szCs w:val="32"/>
        </w:rPr>
        <w:t>）</w:t>
      </w:r>
      <w:r w:rsidR="00C82987" w:rsidRPr="00310813">
        <w:rPr>
          <w:rFonts w:ascii="仿宋" w:hAnsi="仿宋" w:hint="eastAsia"/>
          <w:sz w:val="32"/>
          <w:szCs w:val="32"/>
        </w:rPr>
        <w:t>为</w:t>
      </w:r>
      <w:r w:rsidR="00BB7DE6" w:rsidRPr="00310813">
        <w:rPr>
          <w:rFonts w:ascii="仿宋" w:hAnsi="仿宋" w:hint="eastAsia"/>
          <w:sz w:val="32"/>
          <w:szCs w:val="32"/>
        </w:rPr>
        <w:t>创业项目（公司）</w:t>
      </w:r>
      <w:r w:rsidR="00FE2EAE">
        <w:rPr>
          <w:rFonts w:ascii="仿宋" w:hAnsi="仿宋" w:hint="eastAsia"/>
          <w:sz w:val="32"/>
          <w:szCs w:val="32"/>
        </w:rPr>
        <w:t>提供</w:t>
      </w:r>
      <w:r w:rsidR="00C82987" w:rsidRPr="00310813">
        <w:rPr>
          <w:rFonts w:ascii="仿宋" w:hAnsi="仿宋" w:hint="eastAsia"/>
          <w:sz w:val="32"/>
          <w:szCs w:val="32"/>
        </w:rPr>
        <w:t>宣传推广，提供各种外部资源对接机会</w:t>
      </w:r>
      <w:r>
        <w:rPr>
          <w:rFonts w:ascii="仿宋" w:hAnsi="仿宋" w:hint="eastAsia"/>
          <w:sz w:val="32"/>
          <w:szCs w:val="32"/>
        </w:rPr>
        <w:t>，协助创业项目（公司）解决</w:t>
      </w:r>
      <w:r w:rsidRPr="00310813">
        <w:rPr>
          <w:rFonts w:ascii="仿宋" w:hAnsi="仿宋" w:hint="eastAsia"/>
          <w:sz w:val="32"/>
          <w:szCs w:val="32"/>
        </w:rPr>
        <w:t>有关事宜。</w:t>
      </w:r>
    </w:p>
    <w:p w:rsidR="00BB7DE6" w:rsidRPr="00310813" w:rsidRDefault="00CE7C55" w:rsidP="0023000A">
      <w:pPr>
        <w:pStyle w:val="1"/>
        <w:jc w:val="center"/>
        <w:rPr>
          <w:rFonts w:ascii="仿宋" w:hAnsi="仿宋"/>
          <w:sz w:val="32"/>
          <w:szCs w:val="32"/>
        </w:rPr>
      </w:pPr>
      <w:bookmarkStart w:id="6" w:name="_Toc478899812"/>
      <w:bookmarkStart w:id="7" w:name="_Toc478900038"/>
      <w:r w:rsidRPr="00310813">
        <w:rPr>
          <w:rFonts w:ascii="仿宋" w:hAnsi="仿宋" w:hint="eastAsia"/>
          <w:sz w:val="32"/>
          <w:szCs w:val="32"/>
        </w:rPr>
        <w:t>第四</w:t>
      </w:r>
      <w:r w:rsidR="00BB7DE6" w:rsidRPr="00310813">
        <w:rPr>
          <w:rFonts w:ascii="仿宋" w:hAnsi="仿宋" w:hint="eastAsia"/>
          <w:sz w:val="32"/>
          <w:szCs w:val="32"/>
        </w:rPr>
        <w:t>章  管理</w:t>
      </w:r>
      <w:bookmarkEnd w:id="6"/>
      <w:bookmarkEnd w:id="7"/>
      <w:r w:rsidR="004E38A7" w:rsidRPr="00310813">
        <w:rPr>
          <w:rFonts w:ascii="仿宋" w:hAnsi="仿宋" w:hint="eastAsia"/>
          <w:sz w:val="32"/>
          <w:szCs w:val="32"/>
        </w:rPr>
        <w:t>服务</w:t>
      </w:r>
    </w:p>
    <w:p w:rsidR="004E38A7" w:rsidRPr="00310813" w:rsidRDefault="00AB4575" w:rsidP="0008731C">
      <w:pPr>
        <w:ind w:firstLineChars="200" w:firstLine="640"/>
        <w:rPr>
          <w:rFonts w:ascii="仿宋" w:hAnsi="仿宋"/>
          <w:color w:val="000000"/>
          <w:kern w:val="0"/>
          <w:sz w:val="32"/>
          <w:szCs w:val="32"/>
        </w:rPr>
      </w:pPr>
      <w:r w:rsidRPr="00310813">
        <w:rPr>
          <w:rFonts w:ascii="仿宋" w:hAnsi="仿宋" w:hint="eastAsia"/>
          <w:color w:val="000000"/>
          <w:kern w:val="0"/>
          <w:sz w:val="32"/>
          <w:szCs w:val="32"/>
        </w:rPr>
        <w:t>第八</w:t>
      </w:r>
      <w:r w:rsidR="00BB7DE6" w:rsidRPr="00310813">
        <w:rPr>
          <w:rFonts w:ascii="仿宋" w:hAnsi="仿宋" w:hint="eastAsia"/>
          <w:color w:val="000000"/>
          <w:kern w:val="0"/>
          <w:sz w:val="32"/>
          <w:szCs w:val="32"/>
        </w:rPr>
        <w:t>条  创新创业</w:t>
      </w:r>
      <w:r w:rsidR="00BB7DE6" w:rsidRPr="00310813">
        <w:rPr>
          <w:rFonts w:ascii="仿宋" w:hAnsi="仿宋"/>
          <w:color w:val="000000"/>
          <w:kern w:val="0"/>
          <w:sz w:val="32"/>
          <w:szCs w:val="32"/>
        </w:rPr>
        <w:t>学院</w:t>
      </w:r>
      <w:r w:rsidR="00243D6C">
        <w:rPr>
          <w:rFonts w:ascii="仿宋" w:hAnsi="仿宋" w:hint="eastAsia"/>
          <w:color w:val="000000"/>
          <w:kern w:val="0"/>
          <w:sz w:val="32"/>
          <w:szCs w:val="32"/>
        </w:rPr>
        <w:t>成立大红</w:t>
      </w:r>
      <w:proofErr w:type="gramStart"/>
      <w:r w:rsidR="00243D6C">
        <w:rPr>
          <w:rFonts w:ascii="仿宋" w:hAnsi="仿宋" w:hint="eastAsia"/>
          <w:color w:val="000000"/>
          <w:kern w:val="0"/>
          <w:sz w:val="32"/>
          <w:szCs w:val="32"/>
        </w:rPr>
        <w:t>炉众创空间</w:t>
      </w:r>
      <w:proofErr w:type="gramEnd"/>
      <w:r w:rsidR="00243D6C">
        <w:rPr>
          <w:rFonts w:ascii="仿宋" w:hAnsi="仿宋" w:hint="eastAsia"/>
          <w:color w:val="000000"/>
          <w:kern w:val="0"/>
          <w:sz w:val="32"/>
          <w:szCs w:val="32"/>
        </w:rPr>
        <w:t>服务中心，代表创新创业学院运营大红</w:t>
      </w:r>
      <w:proofErr w:type="gramStart"/>
      <w:r w:rsidR="00243D6C">
        <w:rPr>
          <w:rFonts w:ascii="仿宋" w:hAnsi="仿宋" w:hint="eastAsia"/>
          <w:color w:val="000000"/>
          <w:kern w:val="0"/>
          <w:sz w:val="32"/>
          <w:szCs w:val="32"/>
        </w:rPr>
        <w:t>炉众</w:t>
      </w:r>
      <w:proofErr w:type="gramEnd"/>
      <w:r w:rsidR="00243D6C">
        <w:rPr>
          <w:rFonts w:ascii="仿宋" w:hAnsi="仿宋" w:hint="eastAsia"/>
          <w:color w:val="000000"/>
          <w:kern w:val="0"/>
          <w:sz w:val="32"/>
          <w:szCs w:val="32"/>
        </w:rPr>
        <w:t>创空间，</w:t>
      </w:r>
      <w:r w:rsidR="004E38A7" w:rsidRPr="00310813">
        <w:rPr>
          <w:rFonts w:ascii="仿宋" w:hAnsi="仿宋" w:hint="eastAsia"/>
          <w:color w:val="000000"/>
          <w:kern w:val="0"/>
          <w:sz w:val="32"/>
          <w:szCs w:val="32"/>
        </w:rPr>
        <w:t>履行以下职责。</w:t>
      </w:r>
    </w:p>
    <w:p w:rsidR="00BB7DE6" w:rsidRPr="00310813" w:rsidRDefault="00A1448C" w:rsidP="002018B4">
      <w:pPr>
        <w:ind w:firstLineChars="200" w:firstLine="640"/>
        <w:rPr>
          <w:rFonts w:ascii="仿宋" w:hAnsi="仿宋"/>
          <w:color w:val="000000"/>
          <w:kern w:val="0"/>
          <w:sz w:val="32"/>
          <w:szCs w:val="32"/>
        </w:rPr>
      </w:pPr>
      <w:r w:rsidRPr="00310813">
        <w:rPr>
          <w:rFonts w:ascii="仿宋" w:hAnsi="仿宋" w:hint="eastAsia"/>
          <w:color w:val="000000"/>
          <w:kern w:val="0"/>
          <w:sz w:val="32"/>
          <w:szCs w:val="32"/>
        </w:rPr>
        <w:t>（一）</w:t>
      </w:r>
      <w:r w:rsidR="004E38A7" w:rsidRPr="00310813">
        <w:rPr>
          <w:rFonts w:ascii="仿宋" w:hAnsi="仿宋" w:hint="eastAsia"/>
          <w:color w:val="000000"/>
          <w:kern w:val="0"/>
          <w:sz w:val="32"/>
          <w:szCs w:val="32"/>
        </w:rPr>
        <w:t>为入驻项目做好服务工作，</w:t>
      </w:r>
      <w:r w:rsidR="00360E91" w:rsidRPr="00310813">
        <w:rPr>
          <w:rFonts w:ascii="仿宋" w:hAnsi="仿宋" w:hint="eastAsia"/>
          <w:color w:val="000000"/>
          <w:kern w:val="0"/>
          <w:sz w:val="32"/>
          <w:szCs w:val="32"/>
        </w:rPr>
        <w:t>维护好大红</w:t>
      </w:r>
      <w:proofErr w:type="gramStart"/>
      <w:r w:rsidR="00360E91" w:rsidRPr="00310813">
        <w:rPr>
          <w:rFonts w:ascii="仿宋" w:hAnsi="仿宋" w:hint="eastAsia"/>
          <w:color w:val="000000"/>
          <w:kern w:val="0"/>
          <w:sz w:val="32"/>
          <w:szCs w:val="32"/>
        </w:rPr>
        <w:t>炉众创空间</w:t>
      </w:r>
      <w:proofErr w:type="gramEnd"/>
      <w:r w:rsidR="00360E91" w:rsidRPr="00310813">
        <w:rPr>
          <w:rFonts w:ascii="仿宋" w:hAnsi="仿宋" w:hint="eastAsia"/>
          <w:color w:val="000000"/>
          <w:kern w:val="0"/>
          <w:sz w:val="32"/>
          <w:szCs w:val="32"/>
        </w:rPr>
        <w:t>的公共设施</w:t>
      </w:r>
      <w:r w:rsidR="00360E91">
        <w:rPr>
          <w:rFonts w:ascii="仿宋" w:hAnsi="仿宋" w:hint="eastAsia"/>
          <w:color w:val="000000"/>
          <w:kern w:val="0"/>
          <w:sz w:val="32"/>
          <w:szCs w:val="32"/>
        </w:rPr>
        <w:t>，</w:t>
      </w:r>
      <w:r w:rsidR="004E38A7" w:rsidRPr="00310813">
        <w:rPr>
          <w:rFonts w:ascii="仿宋" w:hAnsi="仿宋" w:hint="eastAsia"/>
          <w:color w:val="000000"/>
          <w:kern w:val="0"/>
          <w:sz w:val="32"/>
          <w:szCs w:val="32"/>
        </w:rPr>
        <w:t>营造良好的创业环境</w:t>
      </w:r>
      <w:r w:rsidR="00C82987" w:rsidRPr="00310813">
        <w:rPr>
          <w:rFonts w:ascii="仿宋" w:hAnsi="仿宋" w:hint="eastAsia"/>
          <w:color w:val="000000"/>
          <w:kern w:val="0"/>
          <w:sz w:val="32"/>
          <w:szCs w:val="32"/>
        </w:rPr>
        <w:t>。</w:t>
      </w:r>
    </w:p>
    <w:p w:rsidR="00EF21FB" w:rsidRPr="00310813" w:rsidRDefault="002018B4" w:rsidP="005E39EC">
      <w:pPr>
        <w:spacing w:beforeLines="50" w:before="156"/>
        <w:ind w:firstLineChars="200" w:firstLine="640"/>
        <w:rPr>
          <w:rFonts w:ascii="仿宋" w:hAnsi="仿宋"/>
          <w:color w:val="000000"/>
          <w:kern w:val="0"/>
          <w:sz w:val="32"/>
          <w:szCs w:val="32"/>
        </w:rPr>
      </w:pPr>
      <w:r>
        <w:rPr>
          <w:rFonts w:ascii="仿宋" w:hAnsi="仿宋" w:hint="eastAsia"/>
          <w:color w:val="000000"/>
          <w:kern w:val="0"/>
          <w:sz w:val="32"/>
          <w:szCs w:val="32"/>
        </w:rPr>
        <w:lastRenderedPageBreak/>
        <w:t>（二</w:t>
      </w:r>
      <w:r w:rsidR="00A1448C" w:rsidRPr="00310813">
        <w:rPr>
          <w:rFonts w:ascii="仿宋" w:hAnsi="仿宋" w:hint="eastAsia"/>
          <w:color w:val="000000"/>
          <w:kern w:val="0"/>
          <w:sz w:val="32"/>
          <w:szCs w:val="32"/>
        </w:rPr>
        <w:t>）</w:t>
      </w:r>
      <w:r w:rsidR="00EF21FB" w:rsidRPr="00310813">
        <w:rPr>
          <w:rFonts w:ascii="仿宋" w:hAnsi="仿宋" w:hint="eastAsia"/>
          <w:color w:val="000000"/>
          <w:kern w:val="0"/>
          <w:sz w:val="32"/>
          <w:szCs w:val="32"/>
        </w:rPr>
        <w:t>做好入驻项目的运营计划备案、考核等工作。</w:t>
      </w:r>
    </w:p>
    <w:p w:rsidR="00EF21FB" w:rsidRPr="00310813" w:rsidRDefault="002018B4" w:rsidP="005E39EC">
      <w:pPr>
        <w:spacing w:beforeLines="50" w:before="156"/>
        <w:ind w:firstLineChars="200" w:firstLine="640"/>
        <w:rPr>
          <w:rFonts w:ascii="仿宋" w:hAnsi="仿宋"/>
          <w:color w:val="000000"/>
          <w:kern w:val="0"/>
          <w:sz w:val="32"/>
          <w:szCs w:val="32"/>
        </w:rPr>
      </w:pPr>
      <w:r>
        <w:rPr>
          <w:rFonts w:ascii="仿宋" w:hAnsi="仿宋" w:hint="eastAsia"/>
          <w:color w:val="000000"/>
          <w:kern w:val="0"/>
          <w:sz w:val="32"/>
          <w:szCs w:val="32"/>
        </w:rPr>
        <w:t>（三</w:t>
      </w:r>
      <w:r w:rsidR="00A1448C" w:rsidRPr="00310813">
        <w:rPr>
          <w:rFonts w:ascii="仿宋" w:hAnsi="仿宋" w:hint="eastAsia"/>
          <w:color w:val="000000"/>
          <w:kern w:val="0"/>
          <w:sz w:val="32"/>
          <w:szCs w:val="32"/>
        </w:rPr>
        <w:t>）</w:t>
      </w:r>
      <w:r>
        <w:rPr>
          <w:rFonts w:ascii="仿宋" w:hAnsi="仿宋" w:hint="eastAsia"/>
          <w:color w:val="000000"/>
          <w:kern w:val="0"/>
          <w:sz w:val="32"/>
          <w:szCs w:val="32"/>
        </w:rPr>
        <w:t>做</w:t>
      </w:r>
      <w:r w:rsidR="00EF21FB" w:rsidRPr="00310813">
        <w:rPr>
          <w:rFonts w:ascii="仿宋" w:hAnsi="仿宋" w:hint="eastAsia"/>
          <w:color w:val="000000"/>
          <w:kern w:val="0"/>
          <w:sz w:val="32"/>
          <w:szCs w:val="32"/>
        </w:rPr>
        <w:t>好各种信</w:t>
      </w:r>
      <w:r>
        <w:rPr>
          <w:rFonts w:ascii="仿宋" w:hAnsi="仿宋" w:hint="eastAsia"/>
          <w:color w:val="000000"/>
          <w:kern w:val="0"/>
          <w:sz w:val="32"/>
          <w:szCs w:val="32"/>
        </w:rPr>
        <w:t>息的上传下达工作，及时解决入驻项目所出现的问题，对重点项目提供支持。</w:t>
      </w:r>
    </w:p>
    <w:p w:rsidR="00BB7DE6" w:rsidRPr="00310813" w:rsidRDefault="00A1448C" w:rsidP="005E39EC">
      <w:pPr>
        <w:spacing w:beforeLines="50" w:before="156"/>
        <w:ind w:firstLineChars="200" w:firstLine="640"/>
        <w:rPr>
          <w:rFonts w:ascii="仿宋" w:hAnsi="仿宋"/>
          <w:color w:val="000000"/>
          <w:kern w:val="0"/>
          <w:sz w:val="32"/>
          <w:szCs w:val="32"/>
        </w:rPr>
      </w:pPr>
      <w:r w:rsidRPr="00310813">
        <w:rPr>
          <w:rFonts w:ascii="仿宋" w:hAnsi="仿宋" w:hint="eastAsia"/>
          <w:color w:val="000000"/>
          <w:kern w:val="0"/>
          <w:sz w:val="32"/>
          <w:szCs w:val="32"/>
        </w:rPr>
        <w:t>（</w:t>
      </w:r>
      <w:r w:rsidR="002018B4">
        <w:rPr>
          <w:rFonts w:ascii="仿宋" w:hAnsi="仿宋" w:hint="eastAsia"/>
          <w:color w:val="000000"/>
          <w:kern w:val="0"/>
          <w:sz w:val="32"/>
          <w:szCs w:val="32"/>
        </w:rPr>
        <w:t>四</w:t>
      </w:r>
      <w:r w:rsidRPr="00310813">
        <w:rPr>
          <w:rFonts w:ascii="仿宋" w:hAnsi="仿宋" w:hint="eastAsia"/>
          <w:color w:val="000000"/>
          <w:kern w:val="0"/>
          <w:sz w:val="32"/>
          <w:szCs w:val="32"/>
        </w:rPr>
        <w:t>）</w:t>
      </w:r>
      <w:r w:rsidR="00BB7DE6" w:rsidRPr="00310813">
        <w:rPr>
          <w:rFonts w:ascii="仿宋" w:hAnsi="仿宋" w:hint="eastAsia"/>
          <w:color w:val="000000"/>
          <w:kern w:val="0"/>
          <w:sz w:val="32"/>
          <w:szCs w:val="32"/>
        </w:rPr>
        <w:t>对</w:t>
      </w:r>
      <w:r w:rsidR="00EF21FB" w:rsidRPr="00310813">
        <w:rPr>
          <w:rFonts w:ascii="仿宋" w:hAnsi="仿宋" w:hint="eastAsia"/>
          <w:color w:val="000000"/>
          <w:kern w:val="0"/>
          <w:sz w:val="32"/>
          <w:szCs w:val="32"/>
        </w:rPr>
        <w:t>考核不合格或</w:t>
      </w:r>
      <w:r w:rsidR="00BB7DE6" w:rsidRPr="00310813">
        <w:rPr>
          <w:rFonts w:ascii="仿宋" w:hAnsi="仿宋"/>
          <w:color w:val="000000"/>
          <w:kern w:val="0"/>
          <w:sz w:val="32"/>
          <w:szCs w:val="32"/>
        </w:rPr>
        <w:t>违反相关</w:t>
      </w:r>
      <w:r w:rsidR="00BB7DE6" w:rsidRPr="00310813">
        <w:rPr>
          <w:rFonts w:ascii="仿宋" w:hAnsi="仿宋" w:hint="eastAsia"/>
          <w:color w:val="000000"/>
          <w:kern w:val="0"/>
          <w:sz w:val="32"/>
          <w:szCs w:val="32"/>
        </w:rPr>
        <w:t>规定</w:t>
      </w:r>
      <w:r w:rsidR="00BB7DE6" w:rsidRPr="00310813">
        <w:rPr>
          <w:rFonts w:ascii="仿宋" w:hAnsi="仿宋"/>
          <w:color w:val="000000"/>
          <w:kern w:val="0"/>
          <w:sz w:val="32"/>
          <w:szCs w:val="32"/>
        </w:rPr>
        <w:t>的</w:t>
      </w:r>
      <w:r w:rsidR="00EF21FB" w:rsidRPr="00310813">
        <w:rPr>
          <w:rFonts w:ascii="仿宋" w:hAnsi="仿宋"/>
          <w:color w:val="000000"/>
          <w:kern w:val="0"/>
          <w:sz w:val="32"/>
          <w:szCs w:val="32"/>
        </w:rPr>
        <w:t>项目</w:t>
      </w:r>
      <w:r w:rsidR="00EF21FB" w:rsidRPr="00310813">
        <w:rPr>
          <w:rFonts w:ascii="仿宋" w:hAnsi="仿宋" w:hint="eastAsia"/>
          <w:color w:val="000000"/>
          <w:kern w:val="0"/>
          <w:sz w:val="32"/>
          <w:szCs w:val="32"/>
        </w:rPr>
        <w:t>或个人</w:t>
      </w:r>
      <w:r w:rsidR="00BB7DE6" w:rsidRPr="00310813">
        <w:rPr>
          <w:rFonts w:ascii="仿宋" w:hAnsi="仿宋"/>
          <w:color w:val="000000"/>
          <w:kern w:val="0"/>
          <w:sz w:val="32"/>
          <w:szCs w:val="32"/>
        </w:rPr>
        <w:t>，创新创业学院有权</w:t>
      </w:r>
      <w:r w:rsidR="00BB7DE6" w:rsidRPr="00310813">
        <w:rPr>
          <w:rFonts w:ascii="仿宋" w:hAnsi="仿宋" w:hint="eastAsia"/>
          <w:color w:val="000000"/>
          <w:kern w:val="0"/>
          <w:sz w:val="32"/>
          <w:szCs w:val="32"/>
        </w:rPr>
        <w:t>对其</w:t>
      </w:r>
      <w:r w:rsidR="00BB7DE6" w:rsidRPr="00310813">
        <w:rPr>
          <w:rFonts w:ascii="仿宋" w:hAnsi="仿宋"/>
          <w:color w:val="000000"/>
          <w:kern w:val="0"/>
          <w:sz w:val="32"/>
          <w:szCs w:val="32"/>
        </w:rPr>
        <w:t>提出整改，限定时间内整改不力的</w:t>
      </w:r>
      <w:r w:rsidR="00BB7DE6" w:rsidRPr="00310813">
        <w:rPr>
          <w:rFonts w:ascii="仿宋" w:hAnsi="仿宋" w:hint="eastAsia"/>
          <w:color w:val="000000"/>
          <w:kern w:val="0"/>
          <w:sz w:val="32"/>
          <w:szCs w:val="32"/>
        </w:rPr>
        <w:t>，</w:t>
      </w:r>
      <w:r w:rsidR="00BB7DE6" w:rsidRPr="00310813">
        <w:rPr>
          <w:rFonts w:ascii="仿宋" w:hAnsi="仿宋"/>
          <w:color w:val="000000"/>
          <w:kern w:val="0"/>
          <w:sz w:val="32"/>
          <w:szCs w:val="32"/>
        </w:rPr>
        <w:t>取消其入驻资格。</w:t>
      </w:r>
    </w:p>
    <w:p w:rsidR="004D38A3" w:rsidRPr="00310813" w:rsidRDefault="00AB4575" w:rsidP="0008731C">
      <w:pPr>
        <w:ind w:firstLineChars="200" w:firstLine="640"/>
        <w:rPr>
          <w:rFonts w:ascii="仿宋" w:hAnsi="仿宋"/>
          <w:sz w:val="32"/>
          <w:szCs w:val="32"/>
        </w:rPr>
      </w:pPr>
      <w:r w:rsidRPr="00310813">
        <w:rPr>
          <w:rFonts w:ascii="仿宋" w:hAnsi="仿宋" w:hint="eastAsia"/>
          <w:sz w:val="32"/>
          <w:szCs w:val="32"/>
        </w:rPr>
        <w:t>第九</w:t>
      </w:r>
      <w:r w:rsidR="004D38A3" w:rsidRPr="00310813">
        <w:rPr>
          <w:rFonts w:ascii="仿宋" w:hAnsi="仿宋" w:hint="eastAsia"/>
          <w:sz w:val="32"/>
          <w:szCs w:val="32"/>
        </w:rPr>
        <w:t>条  入驻</w:t>
      </w:r>
      <w:r w:rsidR="004D38A3" w:rsidRPr="00310813">
        <w:rPr>
          <w:rFonts w:ascii="仿宋" w:hAnsi="仿宋"/>
          <w:sz w:val="32"/>
          <w:szCs w:val="32"/>
        </w:rPr>
        <w:t>项目</w:t>
      </w:r>
      <w:r w:rsidR="00C920F0" w:rsidRPr="00310813">
        <w:rPr>
          <w:rFonts w:ascii="仿宋" w:hAnsi="仿宋" w:hint="eastAsia"/>
          <w:sz w:val="32"/>
          <w:szCs w:val="32"/>
        </w:rPr>
        <w:t>（公司</w:t>
      </w:r>
      <w:r w:rsidR="00C920F0" w:rsidRPr="00310813">
        <w:rPr>
          <w:rFonts w:ascii="仿宋" w:hAnsi="仿宋"/>
          <w:sz w:val="32"/>
          <w:szCs w:val="32"/>
        </w:rPr>
        <w:t>）</w:t>
      </w:r>
      <w:r w:rsidR="004D38A3" w:rsidRPr="00310813">
        <w:rPr>
          <w:rFonts w:ascii="仿宋" w:hAnsi="仿宋" w:hint="eastAsia"/>
          <w:sz w:val="32"/>
          <w:szCs w:val="32"/>
        </w:rPr>
        <w:t>须</w:t>
      </w:r>
      <w:r w:rsidR="004D38A3" w:rsidRPr="00310813">
        <w:rPr>
          <w:rFonts w:ascii="仿宋" w:hAnsi="仿宋"/>
          <w:sz w:val="32"/>
          <w:szCs w:val="32"/>
        </w:rPr>
        <w:t>遵守的管理规定</w:t>
      </w:r>
    </w:p>
    <w:p w:rsidR="00D726EA" w:rsidRPr="00310813" w:rsidRDefault="00A1448C" w:rsidP="005E39EC">
      <w:pPr>
        <w:widowControl/>
        <w:spacing w:beforeLines="50" w:before="156"/>
        <w:ind w:firstLineChars="225" w:firstLine="720"/>
        <w:jc w:val="left"/>
        <w:rPr>
          <w:rFonts w:ascii="仿宋" w:hAnsi="仿宋"/>
          <w:color w:val="000000"/>
          <w:kern w:val="0"/>
          <w:sz w:val="32"/>
          <w:szCs w:val="32"/>
        </w:rPr>
      </w:pPr>
      <w:r w:rsidRPr="00310813">
        <w:rPr>
          <w:rFonts w:ascii="仿宋" w:hAnsi="仿宋" w:hint="eastAsia"/>
          <w:color w:val="000000"/>
          <w:kern w:val="0"/>
          <w:sz w:val="32"/>
          <w:szCs w:val="32"/>
        </w:rPr>
        <w:t>（一）</w:t>
      </w:r>
      <w:r w:rsidR="00243D6C">
        <w:rPr>
          <w:rFonts w:ascii="仿宋" w:hAnsi="仿宋" w:hint="eastAsia"/>
          <w:color w:val="000000"/>
          <w:kern w:val="0"/>
          <w:sz w:val="32"/>
          <w:szCs w:val="32"/>
        </w:rPr>
        <w:t>遵守国家的有关法律、法规，遵守山东理工大学有关规定，合法经营，</w:t>
      </w:r>
      <w:r w:rsidR="00D726EA" w:rsidRPr="00310813">
        <w:rPr>
          <w:rFonts w:ascii="仿宋" w:hAnsi="仿宋" w:hint="eastAsia"/>
          <w:color w:val="000000"/>
          <w:kern w:val="0"/>
          <w:sz w:val="32"/>
          <w:szCs w:val="32"/>
        </w:rPr>
        <w:t>诚信经营。</w:t>
      </w:r>
    </w:p>
    <w:p w:rsidR="00C920F0" w:rsidRPr="00310813" w:rsidRDefault="00A1448C" w:rsidP="005E39EC">
      <w:pPr>
        <w:widowControl/>
        <w:spacing w:beforeLines="50" w:before="156"/>
        <w:ind w:firstLineChars="225" w:firstLine="720"/>
        <w:jc w:val="left"/>
        <w:rPr>
          <w:rFonts w:ascii="仿宋" w:hAnsi="仿宋"/>
          <w:color w:val="000000"/>
          <w:kern w:val="0"/>
          <w:sz w:val="32"/>
          <w:szCs w:val="32"/>
        </w:rPr>
      </w:pPr>
      <w:r w:rsidRPr="00310813">
        <w:rPr>
          <w:rFonts w:ascii="仿宋" w:hAnsi="仿宋" w:hint="eastAsia"/>
          <w:color w:val="000000"/>
          <w:kern w:val="0"/>
          <w:sz w:val="32"/>
          <w:szCs w:val="32"/>
        </w:rPr>
        <w:t>（二）</w:t>
      </w:r>
      <w:r w:rsidR="00C82987" w:rsidRPr="00310813">
        <w:rPr>
          <w:rFonts w:ascii="仿宋" w:hAnsi="仿宋" w:hint="eastAsia"/>
          <w:color w:val="000000"/>
          <w:kern w:val="0"/>
          <w:sz w:val="32"/>
          <w:szCs w:val="32"/>
        </w:rPr>
        <w:t>在协议指定区域内办公</w:t>
      </w:r>
      <w:r w:rsidR="00C920F0" w:rsidRPr="00310813">
        <w:rPr>
          <w:rFonts w:ascii="仿宋" w:hAnsi="仿宋" w:hint="eastAsia"/>
          <w:color w:val="000000"/>
          <w:kern w:val="0"/>
          <w:sz w:val="32"/>
          <w:szCs w:val="32"/>
        </w:rPr>
        <w:t>，不得私自占用公共区域，严禁将</w:t>
      </w:r>
      <w:r w:rsidR="003E76FC" w:rsidRPr="00310813">
        <w:rPr>
          <w:rFonts w:ascii="仿宋" w:hAnsi="仿宋" w:hint="eastAsia"/>
          <w:color w:val="000000"/>
          <w:kern w:val="0"/>
          <w:sz w:val="32"/>
          <w:szCs w:val="32"/>
        </w:rPr>
        <w:t>大红</w:t>
      </w:r>
      <w:proofErr w:type="gramStart"/>
      <w:r w:rsidR="003E76FC" w:rsidRPr="00310813">
        <w:rPr>
          <w:rFonts w:ascii="仿宋" w:hAnsi="仿宋" w:hint="eastAsia"/>
          <w:color w:val="000000"/>
          <w:kern w:val="0"/>
          <w:sz w:val="32"/>
          <w:szCs w:val="32"/>
        </w:rPr>
        <w:t>炉</w:t>
      </w:r>
      <w:r w:rsidR="00C920F0" w:rsidRPr="00310813">
        <w:rPr>
          <w:rFonts w:ascii="仿宋" w:hAnsi="仿宋" w:hint="eastAsia"/>
          <w:color w:val="000000"/>
          <w:kern w:val="0"/>
          <w:sz w:val="32"/>
          <w:szCs w:val="32"/>
        </w:rPr>
        <w:t>众创空间</w:t>
      </w:r>
      <w:proofErr w:type="gramEnd"/>
      <w:r w:rsidR="00C920F0" w:rsidRPr="00310813">
        <w:rPr>
          <w:rFonts w:ascii="仿宋" w:hAnsi="仿宋" w:hint="eastAsia"/>
          <w:color w:val="000000"/>
          <w:kern w:val="0"/>
          <w:sz w:val="32"/>
          <w:szCs w:val="32"/>
        </w:rPr>
        <w:t>场地转让或转租给他人使用。</w:t>
      </w:r>
    </w:p>
    <w:p w:rsidR="007D5F20" w:rsidRPr="00310813" w:rsidRDefault="00A1448C" w:rsidP="005E39EC">
      <w:pPr>
        <w:widowControl/>
        <w:spacing w:beforeLines="50" w:before="156"/>
        <w:ind w:firstLineChars="225" w:firstLine="720"/>
        <w:jc w:val="left"/>
        <w:rPr>
          <w:rFonts w:ascii="仿宋" w:hAnsi="仿宋"/>
          <w:color w:val="000000"/>
          <w:kern w:val="0"/>
          <w:sz w:val="32"/>
          <w:szCs w:val="32"/>
        </w:rPr>
      </w:pPr>
      <w:r w:rsidRPr="00310813">
        <w:rPr>
          <w:rFonts w:ascii="仿宋" w:hAnsi="仿宋" w:hint="eastAsia"/>
          <w:color w:val="000000"/>
          <w:kern w:val="0"/>
          <w:sz w:val="32"/>
          <w:szCs w:val="32"/>
        </w:rPr>
        <w:t>（三）</w:t>
      </w:r>
      <w:r w:rsidR="002347D2" w:rsidRPr="00310813">
        <w:rPr>
          <w:rFonts w:ascii="仿宋" w:hAnsi="仿宋" w:hint="eastAsia"/>
          <w:color w:val="000000"/>
          <w:kern w:val="0"/>
          <w:sz w:val="32"/>
          <w:szCs w:val="32"/>
        </w:rPr>
        <w:t>不得擅自对工位</w:t>
      </w:r>
      <w:r w:rsidR="002347D2" w:rsidRPr="00310813">
        <w:rPr>
          <w:rFonts w:ascii="仿宋" w:hAnsi="仿宋"/>
          <w:color w:val="000000"/>
          <w:kern w:val="0"/>
          <w:sz w:val="32"/>
          <w:szCs w:val="32"/>
        </w:rPr>
        <w:t>或办公室</w:t>
      </w:r>
      <w:r w:rsidR="00C920F0" w:rsidRPr="00310813">
        <w:rPr>
          <w:rFonts w:ascii="仿宋" w:hAnsi="仿宋" w:hint="eastAsia"/>
          <w:color w:val="000000"/>
          <w:kern w:val="0"/>
          <w:sz w:val="32"/>
          <w:szCs w:val="32"/>
        </w:rPr>
        <w:t>既定的格局和装修等进行改造，</w:t>
      </w:r>
      <w:r w:rsidR="007D5F20" w:rsidRPr="00310813">
        <w:rPr>
          <w:rFonts w:ascii="仿宋" w:hAnsi="仿宋" w:hint="eastAsia"/>
          <w:color w:val="000000"/>
          <w:kern w:val="0"/>
          <w:sz w:val="32"/>
          <w:szCs w:val="32"/>
        </w:rPr>
        <w:t>不得私自动用其他创业项目（公司）或大红</w:t>
      </w:r>
      <w:proofErr w:type="gramStart"/>
      <w:r w:rsidR="007D5F20" w:rsidRPr="00310813">
        <w:rPr>
          <w:rFonts w:ascii="仿宋" w:hAnsi="仿宋" w:hint="eastAsia"/>
          <w:color w:val="000000"/>
          <w:kern w:val="0"/>
          <w:sz w:val="32"/>
          <w:szCs w:val="32"/>
        </w:rPr>
        <w:t>炉众创空间</w:t>
      </w:r>
      <w:proofErr w:type="gramEnd"/>
      <w:r w:rsidR="007D5F20" w:rsidRPr="00310813">
        <w:rPr>
          <w:rFonts w:ascii="仿宋" w:hAnsi="仿宋" w:hint="eastAsia"/>
          <w:color w:val="000000"/>
          <w:kern w:val="0"/>
          <w:sz w:val="32"/>
          <w:szCs w:val="32"/>
        </w:rPr>
        <w:t>的办公设备，</w:t>
      </w:r>
      <w:r w:rsidR="00C920F0" w:rsidRPr="00310813">
        <w:rPr>
          <w:rFonts w:ascii="仿宋" w:hAnsi="仿宋" w:hint="eastAsia"/>
          <w:color w:val="000000"/>
          <w:kern w:val="0"/>
          <w:sz w:val="32"/>
          <w:szCs w:val="32"/>
        </w:rPr>
        <w:t>如</w:t>
      </w:r>
      <w:r w:rsidR="00C54938">
        <w:rPr>
          <w:rFonts w:ascii="仿宋" w:hAnsi="仿宋" w:hint="eastAsia"/>
          <w:color w:val="000000"/>
          <w:kern w:val="0"/>
          <w:sz w:val="32"/>
          <w:szCs w:val="32"/>
        </w:rPr>
        <w:t>确因</w:t>
      </w:r>
      <w:r w:rsidR="007D5F20">
        <w:rPr>
          <w:rFonts w:ascii="仿宋" w:hAnsi="仿宋" w:hint="eastAsia"/>
          <w:color w:val="000000"/>
          <w:kern w:val="0"/>
          <w:sz w:val="32"/>
          <w:szCs w:val="32"/>
        </w:rPr>
        <w:t>业务需要增加装饰项目，装修方案需</w:t>
      </w:r>
      <w:proofErr w:type="gramStart"/>
      <w:r w:rsidR="007D5F20">
        <w:rPr>
          <w:rFonts w:ascii="仿宋" w:hAnsi="仿宋" w:hint="eastAsia"/>
          <w:color w:val="000000"/>
          <w:kern w:val="0"/>
          <w:sz w:val="32"/>
          <w:szCs w:val="32"/>
        </w:rPr>
        <w:t>经创</w:t>
      </w:r>
      <w:proofErr w:type="gramEnd"/>
      <w:r w:rsidR="007D5F20">
        <w:rPr>
          <w:rFonts w:ascii="仿宋" w:hAnsi="仿宋" w:hint="eastAsia"/>
          <w:color w:val="000000"/>
          <w:kern w:val="0"/>
          <w:sz w:val="32"/>
          <w:szCs w:val="32"/>
        </w:rPr>
        <w:t>新创业学院批准方可施工,</w:t>
      </w:r>
      <w:r w:rsidR="007D5F20" w:rsidRPr="00310813">
        <w:rPr>
          <w:rFonts w:ascii="仿宋" w:hAnsi="仿宋" w:hint="eastAsia"/>
          <w:color w:val="000000"/>
          <w:kern w:val="0"/>
          <w:sz w:val="32"/>
          <w:szCs w:val="32"/>
        </w:rPr>
        <w:t>需妥善保管好本项目（公司）所使用的各项设备，做好防火防盗工作，各项设备如有损坏或遗失，需照价赔偿。</w:t>
      </w:r>
    </w:p>
    <w:p w:rsidR="00C920F0" w:rsidRPr="00310813" w:rsidRDefault="00C920F0" w:rsidP="005E39EC">
      <w:pPr>
        <w:widowControl/>
        <w:spacing w:beforeLines="50" w:before="156"/>
        <w:ind w:firstLineChars="225" w:firstLine="720"/>
        <w:jc w:val="left"/>
        <w:rPr>
          <w:rFonts w:ascii="仿宋" w:hAnsi="仿宋"/>
          <w:color w:val="666666"/>
          <w:kern w:val="0"/>
          <w:sz w:val="32"/>
          <w:szCs w:val="32"/>
        </w:rPr>
      </w:pPr>
    </w:p>
    <w:p w:rsidR="00C920F0" w:rsidRPr="00310813" w:rsidRDefault="00A1448C" w:rsidP="005E39EC">
      <w:pPr>
        <w:widowControl/>
        <w:spacing w:beforeLines="50" w:before="156"/>
        <w:ind w:firstLineChars="225" w:firstLine="720"/>
        <w:jc w:val="left"/>
        <w:rPr>
          <w:rFonts w:ascii="仿宋" w:hAnsi="仿宋"/>
          <w:color w:val="000000"/>
          <w:kern w:val="0"/>
          <w:sz w:val="32"/>
          <w:szCs w:val="32"/>
        </w:rPr>
      </w:pPr>
      <w:r w:rsidRPr="00310813">
        <w:rPr>
          <w:rFonts w:ascii="仿宋" w:hAnsi="仿宋" w:hint="eastAsia"/>
          <w:color w:val="000000"/>
          <w:kern w:val="0"/>
          <w:sz w:val="32"/>
          <w:szCs w:val="32"/>
        </w:rPr>
        <w:lastRenderedPageBreak/>
        <w:t>（四）</w:t>
      </w:r>
      <w:r w:rsidR="002347D2" w:rsidRPr="00310813">
        <w:rPr>
          <w:rFonts w:ascii="仿宋" w:hAnsi="仿宋" w:hint="eastAsia"/>
          <w:color w:val="000000"/>
          <w:kern w:val="0"/>
          <w:sz w:val="32"/>
          <w:szCs w:val="32"/>
        </w:rPr>
        <w:t>在大红</w:t>
      </w:r>
      <w:proofErr w:type="gramStart"/>
      <w:r w:rsidR="002347D2" w:rsidRPr="00310813">
        <w:rPr>
          <w:rFonts w:ascii="仿宋" w:hAnsi="仿宋" w:hint="eastAsia"/>
          <w:color w:val="000000"/>
          <w:kern w:val="0"/>
          <w:sz w:val="32"/>
          <w:szCs w:val="32"/>
        </w:rPr>
        <w:t>炉众创空间</w:t>
      </w:r>
      <w:proofErr w:type="gramEnd"/>
      <w:r w:rsidR="00C920F0" w:rsidRPr="00310813">
        <w:rPr>
          <w:rFonts w:ascii="仿宋" w:hAnsi="仿宋" w:hint="eastAsia"/>
          <w:color w:val="000000"/>
          <w:kern w:val="0"/>
          <w:sz w:val="32"/>
          <w:szCs w:val="32"/>
        </w:rPr>
        <w:t>举行大型活动（30</w:t>
      </w:r>
      <w:r w:rsidR="00E23A95">
        <w:rPr>
          <w:rFonts w:ascii="仿宋" w:hAnsi="仿宋" w:hint="eastAsia"/>
          <w:color w:val="000000"/>
          <w:kern w:val="0"/>
          <w:sz w:val="32"/>
          <w:szCs w:val="32"/>
        </w:rPr>
        <w:t>人以上），需提前三天到服务中心</w:t>
      </w:r>
      <w:r w:rsidR="00C920F0" w:rsidRPr="00310813">
        <w:rPr>
          <w:rFonts w:ascii="仿宋" w:hAnsi="仿宋" w:hint="eastAsia"/>
          <w:color w:val="000000"/>
          <w:kern w:val="0"/>
          <w:sz w:val="32"/>
          <w:szCs w:val="32"/>
        </w:rPr>
        <w:t>报批；如有校外人员参加，需提前一周进行报批。</w:t>
      </w:r>
    </w:p>
    <w:p w:rsidR="00C920F0" w:rsidRPr="00310813" w:rsidRDefault="00A1448C" w:rsidP="005E39EC">
      <w:pPr>
        <w:widowControl/>
        <w:spacing w:beforeLines="50" w:before="156"/>
        <w:ind w:firstLineChars="225" w:firstLine="720"/>
        <w:jc w:val="left"/>
        <w:rPr>
          <w:rFonts w:ascii="仿宋" w:hAnsi="仿宋"/>
          <w:color w:val="000000"/>
          <w:kern w:val="0"/>
          <w:sz w:val="32"/>
          <w:szCs w:val="32"/>
        </w:rPr>
      </w:pPr>
      <w:r w:rsidRPr="00310813">
        <w:rPr>
          <w:rFonts w:ascii="仿宋" w:hAnsi="仿宋" w:hint="eastAsia"/>
          <w:color w:val="000000"/>
          <w:kern w:val="0"/>
          <w:sz w:val="32"/>
          <w:szCs w:val="32"/>
        </w:rPr>
        <w:t>（五）</w:t>
      </w:r>
      <w:r w:rsidR="00D726EA" w:rsidRPr="00310813">
        <w:rPr>
          <w:rFonts w:ascii="仿宋" w:hAnsi="仿宋" w:hint="eastAsia"/>
          <w:color w:val="000000"/>
          <w:kern w:val="0"/>
          <w:sz w:val="32"/>
          <w:szCs w:val="32"/>
        </w:rPr>
        <w:t>创业项目实施过程中，不得</w:t>
      </w:r>
      <w:r w:rsidR="008C56E0" w:rsidRPr="00310813">
        <w:rPr>
          <w:rFonts w:ascii="仿宋" w:hAnsi="仿宋" w:hint="eastAsia"/>
          <w:color w:val="000000"/>
          <w:kern w:val="0"/>
          <w:sz w:val="32"/>
          <w:szCs w:val="32"/>
        </w:rPr>
        <w:t>擅自</w:t>
      </w:r>
      <w:r w:rsidR="00C54938">
        <w:rPr>
          <w:rFonts w:ascii="仿宋" w:hAnsi="仿宋" w:hint="eastAsia"/>
          <w:color w:val="000000"/>
          <w:kern w:val="0"/>
          <w:sz w:val="32"/>
          <w:szCs w:val="32"/>
        </w:rPr>
        <w:t>变更、改变预定项目内容，</w:t>
      </w:r>
      <w:r w:rsidR="00C920F0" w:rsidRPr="00310813">
        <w:rPr>
          <w:rFonts w:ascii="仿宋" w:hAnsi="仿宋" w:hint="eastAsia"/>
          <w:color w:val="000000"/>
          <w:kern w:val="0"/>
          <w:sz w:val="32"/>
          <w:szCs w:val="32"/>
        </w:rPr>
        <w:t>若</w:t>
      </w:r>
      <w:r w:rsidR="00C54938">
        <w:rPr>
          <w:rFonts w:ascii="仿宋" w:hAnsi="仿宋" w:hint="eastAsia"/>
          <w:color w:val="000000"/>
          <w:kern w:val="0"/>
          <w:sz w:val="32"/>
          <w:szCs w:val="32"/>
        </w:rPr>
        <w:t>因</w:t>
      </w:r>
      <w:r w:rsidR="00C920F0" w:rsidRPr="00310813">
        <w:rPr>
          <w:rFonts w:ascii="仿宋" w:hAnsi="仿宋" w:hint="eastAsia"/>
          <w:color w:val="000000"/>
          <w:kern w:val="0"/>
          <w:sz w:val="32"/>
          <w:szCs w:val="32"/>
        </w:rPr>
        <w:t>工作需要</w:t>
      </w:r>
      <w:r w:rsidR="00C54938">
        <w:rPr>
          <w:rFonts w:ascii="仿宋" w:hAnsi="仿宋" w:hint="eastAsia"/>
          <w:color w:val="000000"/>
          <w:kern w:val="0"/>
          <w:sz w:val="32"/>
          <w:szCs w:val="32"/>
        </w:rPr>
        <w:t>进行变更</w:t>
      </w:r>
      <w:r w:rsidR="00C920F0" w:rsidRPr="00310813">
        <w:rPr>
          <w:rFonts w:ascii="仿宋" w:hAnsi="仿宋" w:hint="eastAsia"/>
          <w:color w:val="000000"/>
          <w:kern w:val="0"/>
          <w:sz w:val="32"/>
          <w:szCs w:val="32"/>
        </w:rPr>
        <w:t>，创业</w:t>
      </w:r>
      <w:r w:rsidR="003E76FC" w:rsidRPr="00310813">
        <w:rPr>
          <w:rFonts w:ascii="仿宋" w:hAnsi="仿宋" w:hint="eastAsia"/>
          <w:color w:val="000000"/>
          <w:kern w:val="0"/>
          <w:sz w:val="32"/>
          <w:szCs w:val="32"/>
        </w:rPr>
        <w:t>项目（公司）</w:t>
      </w:r>
      <w:r w:rsidR="00C920F0" w:rsidRPr="00310813">
        <w:rPr>
          <w:rFonts w:ascii="仿宋" w:hAnsi="仿宋" w:hint="eastAsia"/>
          <w:color w:val="000000"/>
          <w:kern w:val="0"/>
          <w:sz w:val="32"/>
          <w:szCs w:val="32"/>
        </w:rPr>
        <w:t>负责人须提前15天向创新创业学院提出申请。</w:t>
      </w:r>
    </w:p>
    <w:p w:rsidR="00C920F0" w:rsidRPr="00310813" w:rsidRDefault="007D5F20" w:rsidP="005E39EC">
      <w:pPr>
        <w:widowControl/>
        <w:spacing w:beforeLines="50" w:before="156"/>
        <w:ind w:firstLineChars="225" w:firstLine="720"/>
        <w:jc w:val="left"/>
        <w:rPr>
          <w:rFonts w:ascii="仿宋" w:hAnsi="仿宋"/>
          <w:color w:val="000000"/>
          <w:kern w:val="0"/>
          <w:sz w:val="32"/>
          <w:szCs w:val="32"/>
        </w:rPr>
      </w:pPr>
      <w:r>
        <w:rPr>
          <w:rFonts w:ascii="仿宋" w:hAnsi="仿宋" w:hint="eastAsia"/>
          <w:color w:val="000000"/>
          <w:kern w:val="0"/>
          <w:sz w:val="32"/>
          <w:szCs w:val="32"/>
        </w:rPr>
        <w:t>（六</w:t>
      </w:r>
      <w:r w:rsidR="00A1448C" w:rsidRPr="00310813">
        <w:rPr>
          <w:rFonts w:ascii="仿宋" w:hAnsi="仿宋" w:hint="eastAsia"/>
          <w:color w:val="000000"/>
          <w:kern w:val="0"/>
          <w:sz w:val="32"/>
          <w:szCs w:val="32"/>
        </w:rPr>
        <w:t>）</w:t>
      </w:r>
      <w:r w:rsidR="00C920F0" w:rsidRPr="00310813">
        <w:rPr>
          <w:rFonts w:ascii="仿宋" w:hAnsi="仿宋" w:hint="eastAsia"/>
          <w:color w:val="000000"/>
          <w:kern w:val="0"/>
          <w:sz w:val="32"/>
          <w:szCs w:val="32"/>
        </w:rPr>
        <w:t>遵守</w:t>
      </w:r>
      <w:r w:rsidR="002347D2" w:rsidRPr="00310813">
        <w:rPr>
          <w:rFonts w:ascii="仿宋" w:hAnsi="仿宋" w:hint="eastAsia"/>
          <w:color w:val="000000"/>
          <w:kern w:val="0"/>
          <w:sz w:val="32"/>
          <w:szCs w:val="32"/>
        </w:rPr>
        <w:t>大红</w:t>
      </w:r>
      <w:proofErr w:type="gramStart"/>
      <w:r w:rsidR="002347D2" w:rsidRPr="00310813">
        <w:rPr>
          <w:rFonts w:ascii="仿宋" w:hAnsi="仿宋" w:hint="eastAsia"/>
          <w:color w:val="000000"/>
          <w:kern w:val="0"/>
          <w:sz w:val="32"/>
          <w:szCs w:val="32"/>
        </w:rPr>
        <w:t>炉</w:t>
      </w:r>
      <w:r w:rsidR="00D726EA" w:rsidRPr="00310813">
        <w:rPr>
          <w:rFonts w:ascii="仿宋" w:hAnsi="仿宋" w:hint="eastAsia"/>
          <w:color w:val="000000"/>
          <w:kern w:val="0"/>
          <w:sz w:val="32"/>
          <w:szCs w:val="32"/>
        </w:rPr>
        <w:t>众创空间</w:t>
      </w:r>
      <w:proofErr w:type="gramEnd"/>
      <w:r w:rsidR="00D726EA" w:rsidRPr="00310813">
        <w:rPr>
          <w:rFonts w:ascii="仿宋" w:hAnsi="仿宋" w:hint="eastAsia"/>
          <w:color w:val="000000"/>
          <w:kern w:val="0"/>
          <w:sz w:val="32"/>
          <w:szCs w:val="32"/>
        </w:rPr>
        <w:t>的各项规定</w:t>
      </w:r>
      <w:r w:rsidR="00E23A95">
        <w:rPr>
          <w:rFonts w:ascii="仿宋" w:hAnsi="仿宋" w:hint="eastAsia"/>
          <w:color w:val="000000"/>
          <w:kern w:val="0"/>
          <w:sz w:val="32"/>
          <w:szCs w:val="32"/>
        </w:rPr>
        <w:t>和孵化协议（</w:t>
      </w:r>
      <w:r w:rsidR="00C920F0" w:rsidRPr="00310813">
        <w:rPr>
          <w:rFonts w:ascii="仿宋" w:hAnsi="仿宋" w:hint="eastAsia"/>
          <w:color w:val="000000"/>
          <w:kern w:val="0"/>
          <w:sz w:val="32"/>
          <w:szCs w:val="32"/>
        </w:rPr>
        <w:t>对不服从或违反管理规定的创业</w:t>
      </w:r>
      <w:r w:rsidR="003E76FC" w:rsidRPr="00310813">
        <w:rPr>
          <w:rFonts w:ascii="仿宋" w:hAnsi="仿宋" w:hint="eastAsia"/>
          <w:color w:val="000000"/>
          <w:kern w:val="0"/>
          <w:sz w:val="32"/>
          <w:szCs w:val="32"/>
        </w:rPr>
        <w:t>项目（公司）</w:t>
      </w:r>
      <w:r w:rsidR="00C920F0" w:rsidRPr="00310813">
        <w:rPr>
          <w:rFonts w:ascii="仿宋" w:hAnsi="仿宋" w:hint="eastAsia"/>
          <w:color w:val="000000"/>
          <w:kern w:val="0"/>
          <w:sz w:val="32"/>
          <w:szCs w:val="32"/>
        </w:rPr>
        <w:t>，创新创业学院有权中止孵化协议、收回场地，必要时追究违约责任。</w:t>
      </w:r>
      <w:r w:rsidR="00E23A95">
        <w:rPr>
          <w:rFonts w:ascii="仿宋" w:hAnsi="仿宋" w:hint="eastAsia"/>
          <w:color w:val="000000"/>
          <w:kern w:val="0"/>
          <w:sz w:val="32"/>
          <w:szCs w:val="32"/>
        </w:rPr>
        <w:t>）</w:t>
      </w:r>
      <w:r w:rsidR="002E29F8">
        <w:rPr>
          <w:rFonts w:ascii="仿宋" w:hAnsi="仿宋" w:hint="eastAsia"/>
          <w:color w:val="000000"/>
          <w:kern w:val="0"/>
          <w:sz w:val="32"/>
          <w:szCs w:val="32"/>
        </w:rPr>
        <w:t>。</w:t>
      </w:r>
    </w:p>
    <w:p w:rsidR="00C920F0" w:rsidRPr="00310813" w:rsidRDefault="007D5F20" w:rsidP="005E39EC">
      <w:pPr>
        <w:widowControl/>
        <w:spacing w:beforeLines="50" w:before="156"/>
        <w:ind w:firstLineChars="225" w:firstLine="720"/>
        <w:jc w:val="left"/>
        <w:rPr>
          <w:rFonts w:ascii="仿宋" w:hAnsi="仿宋"/>
          <w:color w:val="000000"/>
          <w:kern w:val="0"/>
          <w:sz w:val="32"/>
          <w:szCs w:val="32"/>
        </w:rPr>
      </w:pPr>
      <w:r>
        <w:rPr>
          <w:rFonts w:ascii="仿宋" w:hAnsi="仿宋" w:hint="eastAsia"/>
          <w:color w:val="000000"/>
          <w:kern w:val="0"/>
          <w:sz w:val="32"/>
          <w:szCs w:val="32"/>
        </w:rPr>
        <w:t>（七</w:t>
      </w:r>
      <w:r w:rsidR="00A1448C" w:rsidRPr="00310813">
        <w:rPr>
          <w:rFonts w:ascii="仿宋" w:hAnsi="仿宋" w:hint="eastAsia"/>
          <w:color w:val="000000"/>
          <w:kern w:val="0"/>
          <w:sz w:val="32"/>
          <w:szCs w:val="32"/>
        </w:rPr>
        <w:t>）</w:t>
      </w:r>
      <w:r w:rsidR="00C920F0" w:rsidRPr="00310813">
        <w:rPr>
          <w:rFonts w:ascii="仿宋" w:hAnsi="仿宋" w:hint="eastAsia"/>
          <w:color w:val="000000"/>
          <w:kern w:val="0"/>
          <w:sz w:val="32"/>
          <w:szCs w:val="32"/>
        </w:rPr>
        <w:t>禁止在</w:t>
      </w:r>
      <w:r w:rsidR="002347D2" w:rsidRPr="00310813">
        <w:rPr>
          <w:rFonts w:ascii="仿宋" w:hAnsi="仿宋" w:hint="eastAsia"/>
          <w:color w:val="000000"/>
          <w:kern w:val="0"/>
          <w:sz w:val="32"/>
          <w:szCs w:val="32"/>
        </w:rPr>
        <w:t>大红</w:t>
      </w:r>
      <w:proofErr w:type="gramStart"/>
      <w:r w:rsidR="002347D2" w:rsidRPr="00310813">
        <w:rPr>
          <w:rFonts w:ascii="仿宋" w:hAnsi="仿宋" w:hint="eastAsia"/>
          <w:color w:val="000000"/>
          <w:kern w:val="0"/>
          <w:sz w:val="32"/>
          <w:szCs w:val="32"/>
        </w:rPr>
        <w:t>炉</w:t>
      </w:r>
      <w:r w:rsidR="00C920F0" w:rsidRPr="00310813">
        <w:rPr>
          <w:rFonts w:ascii="仿宋" w:hAnsi="仿宋" w:hint="eastAsia"/>
          <w:color w:val="000000"/>
          <w:kern w:val="0"/>
          <w:sz w:val="32"/>
          <w:szCs w:val="32"/>
        </w:rPr>
        <w:t>众创空间</w:t>
      </w:r>
      <w:proofErr w:type="gramEnd"/>
      <w:r w:rsidR="00C920F0" w:rsidRPr="00310813">
        <w:rPr>
          <w:rFonts w:ascii="仿宋" w:hAnsi="仿宋" w:hint="eastAsia"/>
          <w:color w:val="000000"/>
          <w:kern w:val="0"/>
          <w:sz w:val="32"/>
          <w:szCs w:val="32"/>
        </w:rPr>
        <w:t>内吸烟、酗酒、就餐、玩游戏、大声吵闹、斗殴等一切扰乱</w:t>
      </w:r>
      <w:r w:rsidR="002347D2" w:rsidRPr="00310813">
        <w:rPr>
          <w:rFonts w:ascii="仿宋" w:hAnsi="仿宋" w:hint="eastAsia"/>
          <w:color w:val="000000"/>
          <w:kern w:val="0"/>
          <w:sz w:val="32"/>
          <w:szCs w:val="32"/>
        </w:rPr>
        <w:t>大红</w:t>
      </w:r>
      <w:proofErr w:type="gramStart"/>
      <w:r w:rsidR="002347D2" w:rsidRPr="00310813">
        <w:rPr>
          <w:rFonts w:ascii="仿宋" w:hAnsi="仿宋" w:hint="eastAsia"/>
          <w:color w:val="000000"/>
          <w:kern w:val="0"/>
          <w:sz w:val="32"/>
          <w:szCs w:val="32"/>
        </w:rPr>
        <w:t>炉</w:t>
      </w:r>
      <w:r w:rsidR="00C920F0" w:rsidRPr="00310813">
        <w:rPr>
          <w:rFonts w:ascii="仿宋" w:hAnsi="仿宋" w:hint="eastAsia"/>
          <w:color w:val="000000"/>
          <w:kern w:val="0"/>
          <w:sz w:val="32"/>
          <w:szCs w:val="32"/>
        </w:rPr>
        <w:t>众创空</w:t>
      </w:r>
      <w:proofErr w:type="gramEnd"/>
      <w:r w:rsidR="00C920F0" w:rsidRPr="00310813">
        <w:rPr>
          <w:rFonts w:ascii="仿宋" w:hAnsi="仿宋" w:hint="eastAsia"/>
          <w:color w:val="000000"/>
          <w:kern w:val="0"/>
          <w:sz w:val="32"/>
          <w:szCs w:val="32"/>
        </w:rPr>
        <w:t>间内正常办公秩序的行为。</w:t>
      </w:r>
    </w:p>
    <w:p w:rsidR="00C920F0" w:rsidRPr="00310813" w:rsidRDefault="007D5F20" w:rsidP="005E39EC">
      <w:pPr>
        <w:widowControl/>
        <w:spacing w:beforeLines="50" w:before="156"/>
        <w:ind w:firstLineChars="225" w:firstLine="720"/>
        <w:jc w:val="left"/>
        <w:rPr>
          <w:rFonts w:ascii="仿宋" w:hAnsi="仿宋"/>
          <w:color w:val="000000"/>
          <w:kern w:val="0"/>
          <w:sz w:val="32"/>
          <w:szCs w:val="32"/>
        </w:rPr>
      </w:pPr>
      <w:r>
        <w:rPr>
          <w:rFonts w:ascii="仿宋" w:hAnsi="仿宋" w:hint="eastAsia"/>
          <w:color w:val="000000"/>
          <w:kern w:val="0"/>
          <w:sz w:val="32"/>
          <w:szCs w:val="32"/>
        </w:rPr>
        <w:t>（八</w:t>
      </w:r>
      <w:r w:rsidR="00A1448C" w:rsidRPr="00310813">
        <w:rPr>
          <w:rFonts w:ascii="仿宋" w:hAnsi="仿宋" w:hint="eastAsia"/>
          <w:color w:val="000000"/>
          <w:kern w:val="0"/>
          <w:sz w:val="32"/>
          <w:szCs w:val="32"/>
        </w:rPr>
        <w:t>）</w:t>
      </w:r>
      <w:r w:rsidR="00917CA7" w:rsidRPr="00310813">
        <w:rPr>
          <w:rFonts w:ascii="仿宋" w:hAnsi="仿宋" w:hint="eastAsia"/>
          <w:color w:val="000000"/>
          <w:kern w:val="0"/>
          <w:sz w:val="32"/>
          <w:szCs w:val="32"/>
        </w:rPr>
        <w:t>禁止与项目（公司</w:t>
      </w:r>
      <w:r w:rsidR="00917CA7" w:rsidRPr="00310813">
        <w:rPr>
          <w:rFonts w:ascii="仿宋" w:hAnsi="仿宋"/>
          <w:color w:val="000000"/>
          <w:kern w:val="0"/>
          <w:sz w:val="32"/>
          <w:szCs w:val="32"/>
        </w:rPr>
        <w:t>）</w:t>
      </w:r>
      <w:r w:rsidR="00C920F0" w:rsidRPr="00310813">
        <w:rPr>
          <w:rFonts w:ascii="仿宋" w:hAnsi="仿宋" w:hint="eastAsia"/>
          <w:color w:val="000000"/>
          <w:kern w:val="0"/>
          <w:sz w:val="32"/>
          <w:szCs w:val="32"/>
        </w:rPr>
        <w:t>人员无关的校外人员、穿拖鞋者、衣衫暴露者、携带宠物者进入</w:t>
      </w:r>
      <w:proofErr w:type="gramStart"/>
      <w:r w:rsidR="00C920F0" w:rsidRPr="00310813">
        <w:rPr>
          <w:rFonts w:ascii="仿宋" w:hAnsi="仿宋" w:hint="eastAsia"/>
          <w:color w:val="000000"/>
          <w:kern w:val="0"/>
          <w:sz w:val="32"/>
          <w:szCs w:val="32"/>
        </w:rPr>
        <w:t>众创空间</w:t>
      </w:r>
      <w:proofErr w:type="gramEnd"/>
      <w:r w:rsidR="00C920F0" w:rsidRPr="00310813">
        <w:rPr>
          <w:rFonts w:ascii="仿宋" w:hAnsi="仿宋" w:hint="eastAsia"/>
          <w:color w:val="000000"/>
          <w:kern w:val="0"/>
          <w:sz w:val="32"/>
          <w:szCs w:val="32"/>
        </w:rPr>
        <w:t>内。</w:t>
      </w:r>
    </w:p>
    <w:p w:rsidR="00C920F0" w:rsidRPr="00310813" w:rsidRDefault="007D5F20" w:rsidP="005E39EC">
      <w:pPr>
        <w:widowControl/>
        <w:spacing w:beforeLines="50" w:before="156"/>
        <w:ind w:firstLineChars="225" w:firstLine="720"/>
        <w:jc w:val="left"/>
        <w:rPr>
          <w:rFonts w:ascii="仿宋" w:hAnsi="仿宋"/>
          <w:color w:val="666666"/>
          <w:kern w:val="0"/>
          <w:sz w:val="32"/>
          <w:szCs w:val="32"/>
        </w:rPr>
      </w:pPr>
      <w:r>
        <w:rPr>
          <w:rFonts w:ascii="仿宋" w:hAnsi="仿宋" w:hint="eastAsia"/>
          <w:color w:val="000000"/>
          <w:kern w:val="0"/>
          <w:sz w:val="32"/>
          <w:szCs w:val="32"/>
        </w:rPr>
        <w:t>（九</w:t>
      </w:r>
      <w:r w:rsidR="00A1448C" w:rsidRPr="00310813">
        <w:rPr>
          <w:rFonts w:ascii="仿宋" w:hAnsi="仿宋" w:hint="eastAsia"/>
          <w:color w:val="000000"/>
          <w:kern w:val="0"/>
          <w:sz w:val="32"/>
          <w:szCs w:val="32"/>
        </w:rPr>
        <w:t>）</w:t>
      </w:r>
      <w:r w:rsidR="006323F9" w:rsidRPr="00310813">
        <w:rPr>
          <w:rFonts w:ascii="仿宋" w:hAnsi="仿宋" w:hint="eastAsia"/>
          <w:color w:val="000000"/>
          <w:kern w:val="0"/>
          <w:sz w:val="32"/>
          <w:szCs w:val="32"/>
        </w:rPr>
        <w:t>遵守</w:t>
      </w:r>
      <w:proofErr w:type="gramStart"/>
      <w:r w:rsidR="006323F9" w:rsidRPr="00310813">
        <w:rPr>
          <w:rFonts w:ascii="仿宋" w:hAnsi="仿宋" w:hint="eastAsia"/>
          <w:color w:val="000000"/>
          <w:kern w:val="0"/>
          <w:sz w:val="32"/>
          <w:szCs w:val="32"/>
        </w:rPr>
        <w:t>众创空间</w:t>
      </w:r>
      <w:proofErr w:type="gramEnd"/>
      <w:r w:rsidR="006323F9" w:rsidRPr="00310813">
        <w:rPr>
          <w:rFonts w:ascii="仿宋" w:hAnsi="仿宋" w:hint="eastAsia"/>
          <w:color w:val="000000"/>
          <w:kern w:val="0"/>
          <w:sz w:val="32"/>
          <w:szCs w:val="32"/>
        </w:rPr>
        <w:t>作息时间，如若工作需要，可提前向大红</w:t>
      </w:r>
      <w:proofErr w:type="gramStart"/>
      <w:r w:rsidR="006323F9" w:rsidRPr="00310813">
        <w:rPr>
          <w:rFonts w:ascii="仿宋" w:hAnsi="仿宋" w:hint="eastAsia"/>
          <w:color w:val="000000"/>
          <w:kern w:val="0"/>
          <w:sz w:val="32"/>
          <w:szCs w:val="32"/>
        </w:rPr>
        <w:t>炉众创空</w:t>
      </w:r>
      <w:proofErr w:type="gramEnd"/>
      <w:r w:rsidR="006323F9" w:rsidRPr="00310813">
        <w:rPr>
          <w:rFonts w:ascii="仿宋" w:hAnsi="仿宋" w:hint="eastAsia"/>
          <w:color w:val="000000"/>
          <w:kern w:val="0"/>
          <w:sz w:val="32"/>
          <w:szCs w:val="32"/>
        </w:rPr>
        <w:t>间</w:t>
      </w:r>
      <w:r w:rsidR="006323F9" w:rsidRPr="00310813">
        <w:rPr>
          <w:rFonts w:ascii="仿宋" w:hAnsi="仿宋"/>
          <w:color w:val="000000"/>
          <w:kern w:val="0"/>
          <w:sz w:val="32"/>
          <w:szCs w:val="32"/>
        </w:rPr>
        <w:t>服务中心</w:t>
      </w:r>
      <w:r w:rsidR="00665C59" w:rsidRPr="00310813">
        <w:rPr>
          <w:rFonts w:ascii="仿宋" w:hAnsi="仿宋" w:hint="eastAsia"/>
          <w:color w:val="000000"/>
          <w:kern w:val="0"/>
          <w:sz w:val="32"/>
          <w:szCs w:val="32"/>
        </w:rPr>
        <w:t>申请</w:t>
      </w:r>
      <w:r w:rsidR="00D726EA" w:rsidRPr="00310813">
        <w:rPr>
          <w:rFonts w:ascii="仿宋" w:hAnsi="仿宋" w:hint="eastAsia"/>
          <w:color w:val="000000"/>
          <w:kern w:val="0"/>
          <w:sz w:val="32"/>
          <w:szCs w:val="32"/>
        </w:rPr>
        <w:t>提前或推迟进出众创空间</w:t>
      </w:r>
      <w:r w:rsidR="00C920F0" w:rsidRPr="00310813">
        <w:rPr>
          <w:rFonts w:ascii="仿宋" w:hAnsi="仿宋" w:hint="eastAsia"/>
          <w:color w:val="000000"/>
          <w:kern w:val="0"/>
          <w:sz w:val="32"/>
          <w:szCs w:val="32"/>
        </w:rPr>
        <w:t>。</w:t>
      </w:r>
    </w:p>
    <w:p w:rsidR="00C920F0" w:rsidRPr="00310813" w:rsidRDefault="007D5F20" w:rsidP="005E39EC">
      <w:pPr>
        <w:widowControl/>
        <w:spacing w:beforeLines="50" w:before="156"/>
        <w:ind w:firstLineChars="225" w:firstLine="720"/>
        <w:jc w:val="left"/>
        <w:rPr>
          <w:rFonts w:ascii="仿宋" w:hAnsi="仿宋"/>
          <w:color w:val="666666"/>
          <w:kern w:val="0"/>
          <w:sz w:val="32"/>
          <w:szCs w:val="32"/>
        </w:rPr>
      </w:pPr>
      <w:r>
        <w:rPr>
          <w:rFonts w:ascii="仿宋" w:hAnsi="仿宋" w:hint="eastAsia"/>
          <w:color w:val="000000"/>
          <w:kern w:val="0"/>
          <w:sz w:val="32"/>
          <w:szCs w:val="32"/>
        </w:rPr>
        <w:t>（十</w:t>
      </w:r>
      <w:r w:rsidR="00A1448C" w:rsidRPr="00310813">
        <w:rPr>
          <w:rFonts w:ascii="仿宋" w:hAnsi="仿宋" w:hint="eastAsia"/>
          <w:color w:val="000000"/>
          <w:kern w:val="0"/>
          <w:sz w:val="32"/>
          <w:szCs w:val="32"/>
        </w:rPr>
        <w:t>）</w:t>
      </w:r>
      <w:r w:rsidR="00E92444">
        <w:rPr>
          <w:rFonts w:ascii="仿宋" w:hAnsi="仿宋" w:hint="eastAsia"/>
          <w:color w:val="000000"/>
          <w:kern w:val="0"/>
          <w:sz w:val="32"/>
          <w:szCs w:val="32"/>
        </w:rPr>
        <w:t>严禁私拉乱接电源、</w:t>
      </w:r>
      <w:r w:rsidR="00C920F0" w:rsidRPr="00310813">
        <w:rPr>
          <w:rFonts w:ascii="仿宋" w:hAnsi="仿宋" w:hint="eastAsia"/>
          <w:color w:val="000000"/>
          <w:kern w:val="0"/>
          <w:sz w:val="32"/>
          <w:szCs w:val="32"/>
        </w:rPr>
        <w:t>增设使用任何大功率电器，严禁任何人员留宿，离开工位</w:t>
      </w:r>
      <w:r w:rsidR="00975D92" w:rsidRPr="00310813">
        <w:rPr>
          <w:rFonts w:ascii="仿宋" w:hAnsi="仿宋" w:hint="eastAsia"/>
          <w:color w:val="000000"/>
          <w:kern w:val="0"/>
          <w:sz w:val="32"/>
          <w:szCs w:val="32"/>
        </w:rPr>
        <w:t>或</w:t>
      </w:r>
      <w:r w:rsidR="00975D92" w:rsidRPr="00310813">
        <w:rPr>
          <w:rFonts w:ascii="仿宋" w:hAnsi="仿宋"/>
          <w:color w:val="000000"/>
          <w:kern w:val="0"/>
          <w:sz w:val="32"/>
          <w:szCs w:val="32"/>
        </w:rPr>
        <w:t>办公室</w:t>
      </w:r>
      <w:r w:rsidR="00C920F0" w:rsidRPr="00310813">
        <w:rPr>
          <w:rFonts w:ascii="仿宋" w:hAnsi="仿宋" w:hint="eastAsia"/>
          <w:color w:val="000000"/>
          <w:kern w:val="0"/>
          <w:sz w:val="32"/>
          <w:szCs w:val="32"/>
        </w:rPr>
        <w:t>时，锁门关窗，关闭电源。</w:t>
      </w:r>
    </w:p>
    <w:p w:rsidR="00C920F0" w:rsidRPr="00310813" w:rsidRDefault="007D5F20" w:rsidP="005E39EC">
      <w:pPr>
        <w:widowControl/>
        <w:spacing w:beforeLines="50" w:before="156"/>
        <w:ind w:firstLineChars="225" w:firstLine="720"/>
        <w:jc w:val="left"/>
        <w:rPr>
          <w:rFonts w:ascii="仿宋" w:hAnsi="仿宋"/>
          <w:color w:val="000000"/>
          <w:kern w:val="0"/>
          <w:sz w:val="32"/>
          <w:szCs w:val="32"/>
        </w:rPr>
      </w:pPr>
      <w:r>
        <w:rPr>
          <w:rFonts w:ascii="仿宋" w:hAnsi="仿宋" w:hint="eastAsia"/>
          <w:color w:val="000000"/>
          <w:kern w:val="0"/>
          <w:sz w:val="32"/>
          <w:szCs w:val="32"/>
        </w:rPr>
        <w:lastRenderedPageBreak/>
        <w:t>（十一</w:t>
      </w:r>
      <w:r w:rsidR="00A1448C" w:rsidRPr="00310813">
        <w:rPr>
          <w:rFonts w:ascii="仿宋" w:hAnsi="仿宋" w:hint="eastAsia"/>
          <w:color w:val="000000"/>
          <w:kern w:val="0"/>
          <w:sz w:val="32"/>
          <w:szCs w:val="32"/>
        </w:rPr>
        <w:t>）</w:t>
      </w:r>
      <w:r w:rsidRPr="00310813">
        <w:rPr>
          <w:rFonts w:ascii="仿宋" w:hAnsi="仿宋" w:hint="eastAsia"/>
          <w:color w:val="000000"/>
          <w:kern w:val="0"/>
          <w:sz w:val="32"/>
          <w:szCs w:val="32"/>
        </w:rPr>
        <w:t>各创业项目（公司）成员无论发现任何安全隐患，应立即向保卫处或者创新创业学院报告。</w:t>
      </w:r>
      <w:r w:rsidR="00C920F0" w:rsidRPr="00310813">
        <w:rPr>
          <w:rFonts w:ascii="仿宋" w:hAnsi="仿宋" w:hint="eastAsia"/>
          <w:color w:val="000000"/>
          <w:kern w:val="0"/>
          <w:sz w:val="32"/>
          <w:szCs w:val="32"/>
        </w:rPr>
        <w:t>由于创业</w:t>
      </w:r>
      <w:r w:rsidR="003E76FC" w:rsidRPr="00310813">
        <w:rPr>
          <w:rFonts w:ascii="仿宋" w:hAnsi="仿宋" w:hint="eastAsia"/>
          <w:color w:val="000000"/>
          <w:kern w:val="0"/>
          <w:sz w:val="32"/>
          <w:szCs w:val="32"/>
        </w:rPr>
        <w:t>项目（公司）</w:t>
      </w:r>
      <w:r w:rsidR="00C920F0" w:rsidRPr="00310813">
        <w:rPr>
          <w:rFonts w:ascii="仿宋" w:hAnsi="仿宋" w:hint="eastAsia"/>
          <w:color w:val="000000"/>
          <w:kern w:val="0"/>
          <w:sz w:val="32"/>
          <w:szCs w:val="32"/>
        </w:rPr>
        <w:t>管理不善，发生安全事故，损失由创业</w:t>
      </w:r>
      <w:r w:rsidR="003E76FC" w:rsidRPr="00310813">
        <w:rPr>
          <w:rFonts w:ascii="仿宋" w:hAnsi="仿宋" w:hint="eastAsia"/>
          <w:color w:val="000000"/>
          <w:kern w:val="0"/>
          <w:sz w:val="32"/>
          <w:szCs w:val="32"/>
        </w:rPr>
        <w:t>项目（公司）</w:t>
      </w:r>
      <w:r w:rsidR="00C920F0" w:rsidRPr="00310813">
        <w:rPr>
          <w:rFonts w:ascii="仿宋" w:hAnsi="仿宋" w:hint="eastAsia"/>
          <w:color w:val="000000"/>
          <w:kern w:val="0"/>
          <w:sz w:val="32"/>
          <w:szCs w:val="32"/>
        </w:rPr>
        <w:t>承担，后果严重的，依法追究相关法律责任。</w:t>
      </w:r>
    </w:p>
    <w:p w:rsidR="00C920F0" w:rsidRPr="00310813" w:rsidRDefault="007D5F20" w:rsidP="005E39EC">
      <w:pPr>
        <w:widowControl/>
        <w:spacing w:beforeLines="50" w:before="156"/>
        <w:ind w:firstLineChars="225" w:firstLine="720"/>
        <w:jc w:val="left"/>
        <w:rPr>
          <w:rFonts w:ascii="仿宋" w:hAnsi="仿宋"/>
          <w:color w:val="000000"/>
          <w:kern w:val="0"/>
          <w:sz w:val="32"/>
          <w:szCs w:val="32"/>
        </w:rPr>
      </w:pPr>
      <w:r>
        <w:rPr>
          <w:rFonts w:ascii="仿宋" w:hAnsi="仿宋" w:hint="eastAsia"/>
          <w:color w:val="000000"/>
          <w:kern w:val="0"/>
          <w:sz w:val="32"/>
          <w:szCs w:val="32"/>
        </w:rPr>
        <w:t>（十二</w:t>
      </w:r>
      <w:r w:rsidR="00A1448C" w:rsidRPr="00310813">
        <w:rPr>
          <w:rFonts w:ascii="仿宋" w:hAnsi="仿宋" w:hint="eastAsia"/>
          <w:color w:val="000000"/>
          <w:kern w:val="0"/>
          <w:sz w:val="32"/>
          <w:szCs w:val="32"/>
        </w:rPr>
        <w:t>）</w:t>
      </w:r>
      <w:r w:rsidR="00C920F0" w:rsidRPr="00310813">
        <w:rPr>
          <w:rFonts w:ascii="仿宋" w:hAnsi="仿宋" w:hint="eastAsia"/>
          <w:color w:val="000000"/>
          <w:kern w:val="0"/>
          <w:sz w:val="32"/>
          <w:szCs w:val="32"/>
        </w:rPr>
        <w:t>各创业</w:t>
      </w:r>
      <w:r w:rsidR="003E76FC" w:rsidRPr="00310813">
        <w:rPr>
          <w:rFonts w:ascii="仿宋" w:hAnsi="仿宋" w:hint="eastAsia"/>
          <w:color w:val="000000"/>
          <w:kern w:val="0"/>
          <w:sz w:val="32"/>
          <w:szCs w:val="32"/>
        </w:rPr>
        <w:t>项目（公司）</w:t>
      </w:r>
      <w:r w:rsidR="006957C6" w:rsidRPr="00310813">
        <w:rPr>
          <w:rFonts w:ascii="仿宋" w:hAnsi="仿宋" w:hint="eastAsia"/>
          <w:color w:val="000000"/>
          <w:kern w:val="0"/>
          <w:sz w:val="32"/>
          <w:szCs w:val="32"/>
        </w:rPr>
        <w:t>须保证自己区域内干净整洁，同时有义务维护公共区域内的环境卫生。</w:t>
      </w:r>
    </w:p>
    <w:p w:rsidR="00534A27" w:rsidRPr="00310813" w:rsidRDefault="00CE7C55" w:rsidP="0023000A">
      <w:pPr>
        <w:pStyle w:val="1"/>
        <w:jc w:val="center"/>
        <w:rPr>
          <w:rFonts w:ascii="仿宋" w:hAnsi="仿宋"/>
          <w:sz w:val="32"/>
          <w:szCs w:val="32"/>
        </w:rPr>
      </w:pPr>
      <w:bookmarkStart w:id="8" w:name="_Toc478899813"/>
      <w:bookmarkStart w:id="9" w:name="_Toc478900039"/>
      <w:r w:rsidRPr="00310813">
        <w:rPr>
          <w:rFonts w:ascii="仿宋" w:hAnsi="仿宋" w:hint="eastAsia"/>
          <w:sz w:val="32"/>
          <w:szCs w:val="32"/>
        </w:rPr>
        <w:t>第五</w:t>
      </w:r>
      <w:r w:rsidR="00534A27" w:rsidRPr="00310813">
        <w:rPr>
          <w:rFonts w:ascii="仿宋" w:hAnsi="仿宋" w:hint="eastAsia"/>
          <w:sz w:val="32"/>
          <w:szCs w:val="32"/>
        </w:rPr>
        <w:t xml:space="preserve">章  </w:t>
      </w:r>
      <w:r w:rsidR="008C56E0" w:rsidRPr="00310813">
        <w:rPr>
          <w:rFonts w:ascii="仿宋" w:hAnsi="仿宋" w:hint="eastAsia"/>
          <w:sz w:val="32"/>
          <w:szCs w:val="32"/>
        </w:rPr>
        <w:t>项目</w:t>
      </w:r>
      <w:r w:rsidR="00534A27" w:rsidRPr="00310813">
        <w:rPr>
          <w:rFonts w:ascii="仿宋" w:hAnsi="仿宋" w:hint="eastAsia"/>
          <w:sz w:val="32"/>
          <w:szCs w:val="32"/>
        </w:rPr>
        <w:t>考核</w:t>
      </w:r>
      <w:bookmarkEnd w:id="8"/>
      <w:bookmarkEnd w:id="9"/>
    </w:p>
    <w:p w:rsidR="0008731C" w:rsidRDefault="00534A27" w:rsidP="005E39EC">
      <w:pPr>
        <w:spacing w:beforeLines="50" w:before="156"/>
        <w:ind w:firstLineChars="200" w:firstLine="640"/>
        <w:rPr>
          <w:rFonts w:ascii="仿宋" w:hAnsi="仿宋"/>
          <w:sz w:val="32"/>
          <w:szCs w:val="32"/>
        </w:rPr>
      </w:pPr>
      <w:r w:rsidRPr="00310813">
        <w:rPr>
          <w:rFonts w:ascii="仿宋" w:hAnsi="仿宋" w:hint="eastAsia"/>
          <w:sz w:val="32"/>
          <w:szCs w:val="32"/>
        </w:rPr>
        <w:t>第十条  入住</w:t>
      </w:r>
      <w:r w:rsidR="0031732F" w:rsidRPr="00310813">
        <w:rPr>
          <w:rFonts w:ascii="仿宋" w:hAnsi="仿宋" w:hint="eastAsia"/>
          <w:sz w:val="32"/>
          <w:szCs w:val="32"/>
        </w:rPr>
        <w:t>项目（公司）</w:t>
      </w:r>
      <w:r w:rsidRPr="00310813">
        <w:rPr>
          <w:rFonts w:ascii="仿宋" w:hAnsi="仿宋" w:hint="eastAsia"/>
          <w:sz w:val="32"/>
          <w:szCs w:val="32"/>
        </w:rPr>
        <w:t>的考核</w:t>
      </w:r>
    </w:p>
    <w:p w:rsidR="0008731C" w:rsidRDefault="00A1448C" w:rsidP="005E39EC">
      <w:pPr>
        <w:spacing w:beforeLines="50" w:before="156"/>
        <w:ind w:firstLineChars="200" w:firstLine="640"/>
        <w:rPr>
          <w:rFonts w:ascii="仿宋" w:hAnsi="仿宋"/>
          <w:sz w:val="32"/>
          <w:szCs w:val="32"/>
        </w:rPr>
      </w:pPr>
      <w:r w:rsidRPr="00310813">
        <w:rPr>
          <w:rFonts w:ascii="仿宋" w:hAnsi="仿宋" w:hint="eastAsia"/>
          <w:sz w:val="32"/>
          <w:szCs w:val="32"/>
        </w:rPr>
        <w:t>（一）</w:t>
      </w:r>
      <w:r w:rsidR="00534A27" w:rsidRPr="00310813">
        <w:rPr>
          <w:rFonts w:ascii="仿宋" w:hAnsi="仿宋" w:hint="eastAsia"/>
          <w:sz w:val="32"/>
          <w:szCs w:val="32"/>
        </w:rPr>
        <w:t>创新创业学院</w:t>
      </w:r>
      <w:r w:rsidR="00177EF2" w:rsidRPr="00310813">
        <w:rPr>
          <w:rFonts w:ascii="仿宋" w:hAnsi="仿宋" w:hint="eastAsia"/>
          <w:sz w:val="32"/>
          <w:szCs w:val="32"/>
        </w:rPr>
        <w:t>依据《入驻协议》</w:t>
      </w:r>
      <w:r w:rsidR="00534A27" w:rsidRPr="00310813">
        <w:rPr>
          <w:rFonts w:ascii="仿宋" w:hAnsi="仿宋" w:hint="eastAsia"/>
          <w:sz w:val="32"/>
          <w:szCs w:val="32"/>
        </w:rPr>
        <w:t>组织专家</w:t>
      </w:r>
      <w:r w:rsidR="00177EF2" w:rsidRPr="00310813">
        <w:rPr>
          <w:rFonts w:ascii="仿宋" w:hAnsi="仿宋" w:hint="eastAsia"/>
          <w:sz w:val="32"/>
          <w:szCs w:val="32"/>
        </w:rPr>
        <w:t>对</w:t>
      </w:r>
      <w:r w:rsidR="00534A27" w:rsidRPr="00310813">
        <w:rPr>
          <w:rFonts w:ascii="仿宋" w:hAnsi="仿宋" w:hint="eastAsia"/>
          <w:sz w:val="32"/>
          <w:szCs w:val="32"/>
        </w:rPr>
        <w:t>各</w:t>
      </w:r>
      <w:r w:rsidR="0031732F" w:rsidRPr="00310813">
        <w:rPr>
          <w:rFonts w:ascii="仿宋" w:hAnsi="仿宋" w:hint="eastAsia"/>
          <w:sz w:val="32"/>
          <w:szCs w:val="32"/>
        </w:rPr>
        <w:t>项目（公司）</w:t>
      </w:r>
      <w:r w:rsidR="00534A27" w:rsidRPr="00310813">
        <w:rPr>
          <w:rFonts w:ascii="仿宋" w:hAnsi="仿宋" w:hint="eastAsia"/>
          <w:sz w:val="32"/>
          <w:szCs w:val="32"/>
        </w:rPr>
        <w:t>进行考核。</w:t>
      </w:r>
    </w:p>
    <w:p w:rsidR="0008731C" w:rsidRDefault="00A1448C" w:rsidP="005E39EC">
      <w:pPr>
        <w:spacing w:beforeLines="50" w:before="156"/>
        <w:ind w:firstLineChars="200" w:firstLine="640"/>
        <w:rPr>
          <w:rFonts w:ascii="仿宋" w:hAnsi="仿宋"/>
          <w:sz w:val="32"/>
          <w:szCs w:val="32"/>
        </w:rPr>
      </w:pPr>
      <w:r w:rsidRPr="00310813">
        <w:rPr>
          <w:rFonts w:ascii="仿宋" w:hAnsi="仿宋" w:hint="eastAsia"/>
          <w:sz w:val="32"/>
          <w:szCs w:val="32"/>
        </w:rPr>
        <w:t>（二）考核方式：实地考核、</w:t>
      </w:r>
      <w:r w:rsidR="00534A27" w:rsidRPr="00310813">
        <w:rPr>
          <w:rFonts w:ascii="仿宋" w:hAnsi="仿宋" w:hint="eastAsia"/>
          <w:sz w:val="32"/>
          <w:szCs w:val="32"/>
        </w:rPr>
        <w:t>组织集中汇报（</w:t>
      </w:r>
      <w:r w:rsidR="0031732F" w:rsidRPr="00310813">
        <w:rPr>
          <w:rFonts w:ascii="仿宋" w:hAnsi="仿宋" w:hint="eastAsia"/>
          <w:sz w:val="32"/>
          <w:szCs w:val="32"/>
        </w:rPr>
        <w:t>项目（公司）</w:t>
      </w:r>
      <w:r w:rsidRPr="00310813">
        <w:rPr>
          <w:rFonts w:ascii="仿宋" w:hAnsi="仿宋" w:hint="eastAsia"/>
          <w:sz w:val="32"/>
          <w:szCs w:val="32"/>
        </w:rPr>
        <w:t>路演）、</w:t>
      </w:r>
      <w:r w:rsidR="00177EF2" w:rsidRPr="00310813">
        <w:rPr>
          <w:rFonts w:ascii="仿宋" w:hAnsi="仿宋" w:hint="eastAsia"/>
          <w:sz w:val="32"/>
          <w:szCs w:val="32"/>
        </w:rPr>
        <w:t>查阅有关资料</w:t>
      </w:r>
      <w:r w:rsidRPr="00310813">
        <w:rPr>
          <w:rFonts w:ascii="仿宋" w:hAnsi="仿宋" w:hint="eastAsia"/>
          <w:sz w:val="32"/>
          <w:szCs w:val="32"/>
        </w:rPr>
        <w:t>、</w:t>
      </w:r>
      <w:r w:rsidR="00534A27" w:rsidRPr="00310813">
        <w:rPr>
          <w:rFonts w:ascii="仿宋" w:hAnsi="仿宋" w:hint="eastAsia"/>
          <w:sz w:val="32"/>
          <w:szCs w:val="32"/>
        </w:rPr>
        <w:t>召开座谈会等。</w:t>
      </w:r>
    </w:p>
    <w:p w:rsidR="0008731C" w:rsidRDefault="00A1448C" w:rsidP="005E39EC">
      <w:pPr>
        <w:spacing w:beforeLines="50" w:before="156"/>
        <w:ind w:firstLineChars="200" w:firstLine="640"/>
        <w:rPr>
          <w:rFonts w:ascii="仿宋" w:hAnsi="仿宋"/>
          <w:sz w:val="32"/>
          <w:szCs w:val="32"/>
        </w:rPr>
      </w:pPr>
      <w:r w:rsidRPr="00310813">
        <w:rPr>
          <w:rFonts w:ascii="仿宋" w:hAnsi="仿宋" w:hint="eastAsia"/>
          <w:sz w:val="32"/>
          <w:szCs w:val="32"/>
        </w:rPr>
        <w:t>（三）考核内容：制度建设、</w:t>
      </w:r>
      <w:r w:rsidR="00C36F29" w:rsidRPr="00310813">
        <w:rPr>
          <w:rFonts w:ascii="仿宋" w:hAnsi="仿宋" w:hint="eastAsia"/>
          <w:sz w:val="32"/>
          <w:szCs w:val="32"/>
        </w:rPr>
        <w:t>日常</w:t>
      </w:r>
      <w:r w:rsidRPr="00310813">
        <w:rPr>
          <w:rFonts w:ascii="仿宋" w:hAnsi="仿宋" w:hint="eastAsia"/>
          <w:sz w:val="32"/>
          <w:szCs w:val="32"/>
        </w:rPr>
        <w:t>管理、</w:t>
      </w:r>
      <w:r w:rsidR="0031732F" w:rsidRPr="00310813">
        <w:rPr>
          <w:rFonts w:ascii="仿宋" w:hAnsi="仿宋" w:hint="eastAsia"/>
          <w:sz w:val="32"/>
          <w:szCs w:val="32"/>
        </w:rPr>
        <w:t>项目（公司）</w:t>
      </w:r>
      <w:r w:rsidRPr="00310813">
        <w:rPr>
          <w:rFonts w:ascii="仿宋" w:hAnsi="仿宋" w:hint="eastAsia"/>
          <w:sz w:val="32"/>
          <w:szCs w:val="32"/>
        </w:rPr>
        <w:t>运营、市场开拓与信息化建设、创新及成果奖励、</w:t>
      </w:r>
      <w:r w:rsidR="0031732F" w:rsidRPr="00310813">
        <w:rPr>
          <w:rFonts w:ascii="仿宋" w:hAnsi="仿宋" w:hint="eastAsia"/>
          <w:sz w:val="32"/>
          <w:szCs w:val="32"/>
        </w:rPr>
        <w:t>项目（公司）</w:t>
      </w:r>
      <w:r w:rsidR="00534A27" w:rsidRPr="00310813">
        <w:rPr>
          <w:rFonts w:ascii="仿宋" w:hAnsi="仿宋" w:hint="eastAsia"/>
          <w:sz w:val="32"/>
          <w:szCs w:val="32"/>
        </w:rPr>
        <w:t>出勤</w:t>
      </w:r>
      <w:r w:rsidR="00C36F29" w:rsidRPr="00310813">
        <w:rPr>
          <w:rFonts w:ascii="仿宋" w:hAnsi="仿宋" w:hint="eastAsia"/>
          <w:sz w:val="32"/>
          <w:szCs w:val="32"/>
        </w:rPr>
        <w:t>率</w:t>
      </w:r>
      <w:r w:rsidRPr="00310813">
        <w:rPr>
          <w:rFonts w:ascii="仿宋" w:hAnsi="仿宋" w:hint="eastAsia"/>
          <w:sz w:val="32"/>
          <w:szCs w:val="32"/>
        </w:rPr>
        <w:t>、卫生考核、</w:t>
      </w:r>
      <w:r w:rsidR="00534A27" w:rsidRPr="00310813">
        <w:rPr>
          <w:rFonts w:ascii="仿宋" w:hAnsi="仿宋" w:hint="eastAsia"/>
          <w:sz w:val="32"/>
          <w:szCs w:val="32"/>
        </w:rPr>
        <w:t>纪律考核</w:t>
      </w:r>
      <w:r w:rsidR="00C36F29" w:rsidRPr="00310813">
        <w:rPr>
          <w:rFonts w:ascii="仿宋" w:hAnsi="仿宋" w:hint="eastAsia"/>
          <w:sz w:val="32"/>
          <w:szCs w:val="32"/>
        </w:rPr>
        <w:t>等</w:t>
      </w:r>
      <w:r w:rsidRPr="00310813">
        <w:rPr>
          <w:rFonts w:ascii="仿宋" w:hAnsi="仿宋" w:hint="eastAsia"/>
          <w:sz w:val="32"/>
          <w:szCs w:val="32"/>
        </w:rPr>
        <w:t>。</w:t>
      </w:r>
    </w:p>
    <w:p w:rsidR="00AD2092" w:rsidRPr="00310813" w:rsidRDefault="00A1448C" w:rsidP="005E39EC">
      <w:pPr>
        <w:spacing w:beforeLines="50" w:before="156"/>
        <w:ind w:firstLineChars="200" w:firstLine="640"/>
        <w:rPr>
          <w:rFonts w:ascii="仿宋" w:hAnsi="仿宋"/>
          <w:sz w:val="32"/>
          <w:szCs w:val="32"/>
        </w:rPr>
      </w:pPr>
      <w:r w:rsidRPr="00310813">
        <w:rPr>
          <w:rFonts w:ascii="仿宋" w:hAnsi="仿宋" w:hint="eastAsia"/>
          <w:sz w:val="32"/>
          <w:szCs w:val="32"/>
        </w:rPr>
        <w:t>（四）考核时间段：协议期</w:t>
      </w:r>
      <w:r w:rsidR="00243D6C">
        <w:rPr>
          <w:rFonts w:ascii="仿宋" w:hAnsi="仿宋" w:hint="eastAsia"/>
          <w:sz w:val="32"/>
          <w:szCs w:val="32"/>
        </w:rPr>
        <w:t>达到</w:t>
      </w:r>
      <w:r w:rsidRPr="00310813">
        <w:rPr>
          <w:rFonts w:ascii="仿宋" w:hAnsi="仿宋" w:hint="eastAsia"/>
          <w:sz w:val="32"/>
          <w:szCs w:val="32"/>
        </w:rPr>
        <w:t>二分之一的前一周、</w:t>
      </w:r>
      <w:r w:rsidR="005F4C0E" w:rsidRPr="00310813">
        <w:rPr>
          <w:rFonts w:ascii="仿宋" w:hAnsi="仿宋" w:hint="eastAsia"/>
          <w:sz w:val="32"/>
          <w:szCs w:val="32"/>
        </w:rPr>
        <w:t>协议期满前一周。</w:t>
      </w:r>
    </w:p>
    <w:p w:rsidR="00D5505F" w:rsidRPr="00310813" w:rsidRDefault="00CE7C55" w:rsidP="0023000A">
      <w:pPr>
        <w:pStyle w:val="1"/>
        <w:jc w:val="center"/>
        <w:rPr>
          <w:rFonts w:ascii="仿宋" w:hAnsi="仿宋"/>
          <w:sz w:val="32"/>
          <w:szCs w:val="32"/>
        </w:rPr>
      </w:pPr>
      <w:bookmarkStart w:id="10" w:name="_Toc478899814"/>
      <w:bookmarkStart w:id="11" w:name="_Toc478900040"/>
      <w:r w:rsidRPr="00310813">
        <w:rPr>
          <w:rFonts w:ascii="仿宋" w:hAnsi="仿宋" w:hint="eastAsia"/>
          <w:sz w:val="32"/>
          <w:szCs w:val="32"/>
        </w:rPr>
        <w:lastRenderedPageBreak/>
        <w:t>第六</w:t>
      </w:r>
      <w:r w:rsidR="00D5505F" w:rsidRPr="00310813">
        <w:rPr>
          <w:rFonts w:ascii="仿宋" w:hAnsi="仿宋" w:hint="eastAsia"/>
          <w:sz w:val="32"/>
          <w:szCs w:val="32"/>
        </w:rPr>
        <w:t>章  退出机制</w:t>
      </w:r>
      <w:bookmarkEnd w:id="10"/>
      <w:bookmarkEnd w:id="11"/>
    </w:p>
    <w:p w:rsidR="00D5505F" w:rsidRPr="00310813" w:rsidRDefault="002E29F8" w:rsidP="00310813">
      <w:pPr>
        <w:spacing w:before="50"/>
        <w:ind w:firstLineChars="200" w:firstLine="640"/>
        <w:rPr>
          <w:rFonts w:ascii="仿宋" w:hAnsi="仿宋"/>
          <w:sz w:val="32"/>
          <w:szCs w:val="32"/>
        </w:rPr>
      </w:pPr>
      <w:r>
        <w:rPr>
          <w:rFonts w:ascii="仿宋" w:hAnsi="仿宋" w:hint="eastAsia"/>
          <w:sz w:val="32"/>
          <w:szCs w:val="32"/>
        </w:rPr>
        <w:t>第十一</w:t>
      </w:r>
      <w:r w:rsidR="00D5505F" w:rsidRPr="00310813">
        <w:rPr>
          <w:rFonts w:ascii="仿宋" w:hAnsi="仿宋" w:hint="eastAsia"/>
          <w:sz w:val="32"/>
          <w:szCs w:val="32"/>
        </w:rPr>
        <w:t xml:space="preserve">条  </w:t>
      </w:r>
      <w:r w:rsidR="00AB3792">
        <w:rPr>
          <w:rFonts w:ascii="仿宋" w:hAnsi="仿宋" w:hint="eastAsia"/>
          <w:sz w:val="32"/>
          <w:szCs w:val="32"/>
        </w:rPr>
        <w:t>自愿</w:t>
      </w:r>
      <w:r w:rsidR="00D5505F" w:rsidRPr="00310813">
        <w:rPr>
          <w:rFonts w:ascii="仿宋" w:hAnsi="仿宋" w:hint="eastAsia"/>
          <w:sz w:val="32"/>
          <w:szCs w:val="32"/>
        </w:rPr>
        <w:t>退出</w:t>
      </w:r>
    </w:p>
    <w:p w:rsidR="00D5505F" w:rsidRPr="00310813" w:rsidRDefault="00177EF2" w:rsidP="00532F66">
      <w:pPr>
        <w:spacing w:before="50"/>
        <w:ind w:firstLineChars="200" w:firstLine="640"/>
        <w:rPr>
          <w:rFonts w:ascii="仿宋" w:hAnsi="仿宋"/>
          <w:sz w:val="32"/>
          <w:szCs w:val="32"/>
        </w:rPr>
      </w:pPr>
      <w:r w:rsidRPr="00310813">
        <w:rPr>
          <w:rFonts w:ascii="仿宋" w:hAnsi="仿宋" w:hint="eastAsia"/>
          <w:sz w:val="32"/>
          <w:szCs w:val="32"/>
        </w:rPr>
        <w:t>因入驻项目内部问题，项目负责人向创新创业学院提出申请</w:t>
      </w:r>
      <w:r w:rsidR="00D5505F" w:rsidRPr="00310813">
        <w:rPr>
          <w:rFonts w:ascii="仿宋" w:hAnsi="仿宋" w:hint="eastAsia"/>
          <w:sz w:val="32"/>
          <w:szCs w:val="32"/>
        </w:rPr>
        <w:t>，</w:t>
      </w:r>
      <w:proofErr w:type="gramStart"/>
      <w:r w:rsidR="00D5505F" w:rsidRPr="00310813">
        <w:rPr>
          <w:rFonts w:ascii="仿宋" w:hAnsi="仿宋" w:hint="eastAsia"/>
          <w:sz w:val="32"/>
          <w:szCs w:val="32"/>
        </w:rPr>
        <w:t>经创新</w:t>
      </w:r>
      <w:proofErr w:type="gramEnd"/>
      <w:r w:rsidR="00D5505F" w:rsidRPr="00310813">
        <w:rPr>
          <w:rFonts w:ascii="仿宋" w:hAnsi="仿宋" w:hint="eastAsia"/>
          <w:sz w:val="32"/>
          <w:szCs w:val="32"/>
        </w:rPr>
        <w:t>创业学院审核，终止协议</w:t>
      </w:r>
      <w:r w:rsidR="00351D34" w:rsidRPr="00310813">
        <w:rPr>
          <w:rFonts w:ascii="仿宋" w:hAnsi="仿宋" w:hint="eastAsia"/>
          <w:sz w:val="32"/>
          <w:szCs w:val="32"/>
        </w:rPr>
        <w:t>，</w:t>
      </w:r>
      <w:r w:rsidR="009729F2" w:rsidRPr="00310813">
        <w:rPr>
          <w:rFonts w:ascii="仿宋" w:hAnsi="仿宋" w:hint="eastAsia"/>
          <w:sz w:val="32"/>
          <w:szCs w:val="32"/>
        </w:rPr>
        <w:t>在</w:t>
      </w:r>
      <w:r w:rsidR="002840D7" w:rsidRPr="00310813">
        <w:rPr>
          <w:rFonts w:ascii="仿宋" w:hAnsi="仿宋" w:hint="eastAsia"/>
          <w:sz w:val="32"/>
          <w:szCs w:val="32"/>
        </w:rPr>
        <w:t>15日内</w:t>
      </w:r>
      <w:r w:rsidR="00351D34" w:rsidRPr="00310813">
        <w:rPr>
          <w:rFonts w:ascii="仿宋" w:hAnsi="仿宋" w:hint="eastAsia"/>
          <w:sz w:val="32"/>
          <w:szCs w:val="32"/>
        </w:rPr>
        <w:t>办理相关手续退出</w:t>
      </w:r>
      <w:r w:rsidR="00D5505F" w:rsidRPr="00310813">
        <w:rPr>
          <w:rFonts w:ascii="仿宋" w:hAnsi="仿宋" w:hint="eastAsia"/>
          <w:sz w:val="32"/>
          <w:szCs w:val="32"/>
        </w:rPr>
        <w:t>。</w:t>
      </w:r>
    </w:p>
    <w:p w:rsidR="00351D34" w:rsidRPr="00310813" w:rsidRDefault="002E29F8" w:rsidP="00310813">
      <w:pPr>
        <w:spacing w:before="50"/>
        <w:ind w:firstLineChars="200" w:firstLine="640"/>
        <w:rPr>
          <w:rFonts w:ascii="仿宋" w:hAnsi="仿宋"/>
          <w:sz w:val="32"/>
          <w:szCs w:val="32"/>
        </w:rPr>
      </w:pPr>
      <w:r>
        <w:rPr>
          <w:rFonts w:ascii="仿宋" w:hAnsi="仿宋" w:hint="eastAsia"/>
          <w:sz w:val="32"/>
          <w:szCs w:val="32"/>
        </w:rPr>
        <w:t>第十二</w:t>
      </w:r>
      <w:r w:rsidR="00351D34" w:rsidRPr="00310813">
        <w:rPr>
          <w:rFonts w:ascii="仿宋" w:hAnsi="仿宋" w:hint="eastAsia"/>
          <w:sz w:val="32"/>
          <w:szCs w:val="32"/>
        </w:rPr>
        <w:t xml:space="preserve">条  </w:t>
      </w:r>
      <w:r w:rsidR="00C36F29" w:rsidRPr="00310813">
        <w:rPr>
          <w:rFonts w:ascii="仿宋" w:hAnsi="仿宋" w:hint="eastAsia"/>
          <w:sz w:val="32"/>
          <w:szCs w:val="32"/>
        </w:rPr>
        <w:t>协议</w:t>
      </w:r>
      <w:r w:rsidR="00351D34" w:rsidRPr="00310813">
        <w:rPr>
          <w:rFonts w:ascii="仿宋" w:hAnsi="仿宋" w:hint="eastAsia"/>
          <w:sz w:val="32"/>
          <w:szCs w:val="32"/>
        </w:rPr>
        <w:t>期满退出</w:t>
      </w:r>
    </w:p>
    <w:p w:rsidR="00351D34" w:rsidRPr="00310813" w:rsidRDefault="00532F66" w:rsidP="000E625A">
      <w:pPr>
        <w:spacing w:before="50"/>
        <w:ind w:firstLine="480"/>
        <w:rPr>
          <w:rFonts w:ascii="仿宋" w:hAnsi="仿宋"/>
          <w:sz w:val="32"/>
          <w:szCs w:val="32"/>
        </w:rPr>
      </w:pPr>
      <w:r>
        <w:rPr>
          <w:rFonts w:ascii="仿宋" w:hAnsi="仿宋" w:hint="eastAsia"/>
          <w:sz w:val="32"/>
          <w:szCs w:val="32"/>
        </w:rPr>
        <w:t>入驻项目孵化</w:t>
      </w:r>
      <w:r w:rsidR="00351D34" w:rsidRPr="00310813">
        <w:rPr>
          <w:rFonts w:ascii="仿宋" w:hAnsi="仿宋" w:hint="eastAsia"/>
          <w:sz w:val="32"/>
          <w:szCs w:val="32"/>
        </w:rPr>
        <w:t>期已满</w:t>
      </w:r>
      <w:r w:rsidR="00B8491F" w:rsidRPr="00310813">
        <w:rPr>
          <w:rFonts w:ascii="仿宋" w:hAnsi="仿宋" w:hint="eastAsia"/>
          <w:sz w:val="32"/>
          <w:szCs w:val="32"/>
        </w:rPr>
        <w:t>的</w:t>
      </w:r>
      <w:r w:rsidR="00351D34" w:rsidRPr="00310813">
        <w:rPr>
          <w:rFonts w:ascii="仿宋" w:hAnsi="仿宋" w:hint="eastAsia"/>
          <w:sz w:val="32"/>
          <w:szCs w:val="32"/>
        </w:rPr>
        <w:t>，自动终止《山东理工大学大红炉</w:t>
      </w:r>
      <w:r w:rsidR="00351D34" w:rsidRPr="00310813">
        <w:rPr>
          <w:rFonts w:ascii="仿宋" w:hAnsi="仿宋"/>
          <w:sz w:val="32"/>
          <w:szCs w:val="32"/>
        </w:rPr>
        <w:t>众创空间</w:t>
      </w:r>
      <w:r w:rsidR="00351D34" w:rsidRPr="00310813">
        <w:rPr>
          <w:rFonts w:ascii="仿宋" w:hAnsi="仿宋" w:hint="eastAsia"/>
          <w:sz w:val="32"/>
          <w:szCs w:val="32"/>
        </w:rPr>
        <w:t>入驻协议</w:t>
      </w:r>
      <w:r w:rsidR="00351D34" w:rsidRPr="00310813">
        <w:rPr>
          <w:rFonts w:ascii="仿宋" w:hAnsi="仿宋"/>
          <w:sz w:val="32"/>
          <w:szCs w:val="32"/>
        </w:rPr>
        <w:t>书》</w:t>
      </w:r>
      <w:r>
        <w:rPr>
          <w:rFonts w:ascii="仿宋" w:hAnsi="仿宋" w:hint="eastAsia"/>
          <w:sz w:val="32"/>
          <w:szCs w:val="32"/>
        </w:rPr>
        <w:t>，</w:t>
      </w:r>
      <w:r w:rsidR="009729F2" w:rsidRPr="00310813">
        <w:rPr>
          <w:rFonts w:ascii="仿宋" w:hAnsi="仿宋" w:hint="eastAsia"/>
          <w:sz w:val="32"/>
          <w:szCs w:val="32"/>
        </w:rPr>
        <w:t>在5日内</w:t>
      </w:r>
      <w:r w:rsidR="00883FCB" w:rsidRPr="00310813">
        <w:rPr>
          <w:rFonts w:ascii="仿宋" w:hAnsi="仿宋" w:hint="eastAsia"/>
          <w:sz w:val="32"/>
          <w:szCs w:val="32"/>
        </w:rPr>
        <w:t>办理</w:t>
      </w:r>
      <w:proofErr w:type="gramStart"/>
      <w:r w:rsidR="00A03071" w:rsidRPr="00310813">
        <w:rPr>
          <w:rFonts w:ascii="仿宋" w:hAnsi="仿宋" w:hint="eastAsia"/>
          <w:sz w:val="32"/>
          <w:szCs w:val="32"/>
        </w:rPr>
        <w:t>完</w:t>
      </w:r>
      <w:r w:rsidR="00883FCB" w:rsidRPr="00310813">
        <w:rPr>
          <w:rFonts w:ascii="仿宋" w:hAnsi="仿宋" w:hint="eastAsia"/>
          <w:sz w:val="32"/>
          <w:szCs w:val="32"/>
        </w:rPr>
        <w:t>相关</w:t>
      </w:r>
      <w:proofErr w:type="gramEnd"/>
      <w:r w:rsidR="00883FCB" w:rsidRPr="00310813">
        <w:rPr>
          <w:rFonts w:ascii="仿宋" w:hAnsi="仿宋" w:hint="eastAsia"/>
          <w:sz w:val="32"/>
          <w:szCs w:val="32"/>
        </w:rPr>
        <w:t>手续</w:t>
      </w:r>
      <w:r w:rsidR="009729F2" w:rsidRPr="00310813">
        <w:rPr>
          <w:rFonts w:ascii="仿宋" w:hAnsi="仿宋" w:hint="eastAsia"/>
          <w:sz w:val="32"/>
          <w:szCs w:val="32"/>
        </w:rPr>
        <w:t>退出</w:t>
      </w:r>
      <w:r w:rsidR="00883FCB" w:rsidRPr="00310813">
        <w:rPr>
          <w:rFonts w:ascii="仿宋" w:hAnsi="仿宋" w:hint="eastAsia"/>
          <w:sz w:val="32"/>
          <w:szCs w:val="32"/>
        </w:rPr>
        <w:t>。</w:t>
      </w:r>
    </w:p>
    <w:p w:rsidR="00883FCB" w:rsidRPr="00310813" w:rsidRDefault="002E29F8" w:rsidP="00310813">
      <w:pPr>
        <w:spacing w:before="50"/>
        <w:ind w:firstLineChars="200" w:firstLine="640"/>
        <w:rPr>
          <w:rFonts w:ascii="仿宋" w:hAnsi="仿宋"/>
          <w:sz w:val="32"/>
          <w:szCs w:val="32"/>
        </w:rPr>
      </w:pPr>
      <w:r>
        <w:rPr>
          <w:rFonts w:ascii="仿宋" w:hAnsi="仿宋" w:hint="eastAsia"/>
          <w:sz w:val="32"/>
          <w:szCs w:val="32"/>
        </w:rPr>
        <w:t>第十三</w:t>
      </w:r>
      <w:r w:rsidR="00883FCB" w:rsidRPr="00310813">
        <w:rPr>
          <w:rFonts w:ascii="仿宋" w:hAnsi="仿宋" w:hint="eastAsia"/>
          <w:sz w:val="32"/>
          <w:szCs w:val="32"/>
        </w:rPr>
        <w:t>条  勒令退出</w:t>
      </w:r>
    </w:p>
    <w:p w:rsidR="001E23BB" w:rsidRPr="00310813" w:rsidRDefault="00433888" w:rsidP="00433888">
      <w:pPr>
        <w:spacing w:before="50"/>
        <w:ind w:firstLineChars="200" w:firstLine="640"/>
        <w:rPr>
          <w:rFonts w:ascii="仿宋" w:hAnsi="仿宋"/>
          <w:sz w:val="32"/>
          <w:szCs w:val="32"/>
        </w:rPr>
      </w:pPr>
      <w:r>
        <w:rPr>
          <w:rFonts w:ascii="仿宋" w:hAnsi="仿宋" w:hint="eastAsia"/>
          <w:sz w:val="32"/>
          <w:szCs w:val="32"/>
        </w:rPr>
        <w:t>不遵守入驻项目须遵守的管理规定，且</w:t>
      </w:r>
      <w:proofErr w:type="gramStart"/>
      <w:r>
        <w:rPr>
          <w:rFonts w:ascii="仿宋" w:hAnsi="仿宋" w:hint="eastAsia"/>
          <w:sz w:val="32"/>
          <w:szCs w:val="32"/>
        </w:rPr>
        <w:t>经指出</w:t>
      </w:r>
      <w:proofErr w:type="gramEnd"/>
      <w:r>
        <w:rPr>
          <w:rFonts w:ascii="仿宋" w:hAnsi="仿宋" w:hint="eastAsia"/>
          <w:sz w:val="32"/>
          <w:szCs w:val="32"/>
        </w:rPr>
        <w:t>不能按时整改的，</w:t>
      </w:r>
      <w:r w:rsidR="00883FCB" w:rsidRPr="00310813">
        <w:rPr>
          <w:rFonts w:ascii="仿宋" w:hAnsi="仿宋" w:hint="eastAsia"/>
          <w:sz w:val="32"/>
          <w:szCs w:val="32"/>
        </w:rPr>
        <w:t>将发放《退出通知书》，并在</w:t>
      </w:r>
      <w:r w:rsidR="004B5199" w:rsidRPr="00310813">
        <w:rPr>
          <w:rFonts w:ascii="仿宋" w:hAnsi="仿宋" w:hint="eastAsia"/>
          <w:sz w:val="32"/>
          <w:szCs w:val="32"/>
        </w:rPr>
        <w:t>5</w:t>
      </w:r>
      <w:r>
        <w:rPr>
          <w:rFonts w:ascii="仿宋" w:hAnsi="仿宋" w:hint="eastAsia"/>
          <w:sz w:val="32"/>
          <w:szCs w:val="32"/>
        </w:rPr>
        <w:t>日内办理相关手续退出大红</w:t>
      </w:r>
      <w:proofErr w:type="gramStart"/>
      <w:r>
        <w:rPr>
          <w:rFonts w:ascii="仿宋" w:hAnsi="仿宋" w:hint="eastAsia"/>
          <w:sz w:val="32"/>
          <w:szCs w:val="32"/>
        </w:rPr>
        <w:t>炉众</w:t>
      </w:r>
      <w:proofErr w:type="gramEnd"/>
      <w:r>
        <w:rPr>
          <w:rFonts w:ascii="仿宋" w:hAnsi="仿宋" w:hint="eastAsia"/>
          <w:sz w:val="32"/>
          <w:szCs w:val="32"/>
        </w:rPr>
        <w:t>创空间。</w:t>
      </w:r>
    </w:p>
    <w:p w:rsidR="00610706" w:rsidRPr="00310813" w:rsidRDefault="002E29F8" w:rsidP="00310813">
      <w:pPr>
        <w:ind w:firstLineChars="200" w:firstLine="640"/>
        <w:rPr>
          <w:rFonts w:ascii="仿宋" w:hAnsi="仿宋"/>
          <w:sz w:val="32"/>
          <w:szCs w:val="32"/>
        </w:rPr>
      </w:pPr>
      <w:r>
        <w:rPr>
          <w:rFonts w:ascii="仿宋" w:hAnsi="仿宋" w:hint="eastAsia"/>
          <w:sz w:val="32"/>
          <w:szCs w:val="32"/>
        </w:rPr>
        <w:t>第十四</w:t>
      </w:r>
      <w:r w:rsidR="00610706" w:rsidRPr="00310813">
        <w:rPr>
          <w:rFonts w:ascii="仿宋" w:hAnsi="仿宋" w:hint="eastAsia"/>
          <w:sz w:val="32"/>
          <w:szCs w:val="32"/>
        </w:rPr>
        <w:t>条  退出要求</w:t>
      </w:r>
    </w:p>
    <w:p w:rsidR="00610706" w:rsidRPr="00310813" w:rsidRDefault="00A1448C" w:rsidP="00310813">
      <w:pPr>
        <w:ind w:firstLineChars="200" w:firstLine="640"/>
        <w:rPr>
          <w:rFonts w:ascii="仿宋" w:hAnsi="仿宋"/>
          <w:sz w:val="32"/>
          <w:szCs w:val="32"/>
        </w:rPr>
      </w:pPr>
      <w:r w:rsidRPr="00310813">
        <w:rPr>
          <w:rFonts w:ascii="仿宋" w:hAnsi="仿宋" w:hint="eastAsia"/>
          <w:sz w:val="32"/>
          <w:szCs w:val="32"/>
        </w:rPr>
        <w:t>（一）</w:t>
      </w:r>
      <w:r w:rsidR="00610706" w:rsidRPr="00310813">
        <w:rPr>
          <w:rFonts w:ascii="仿宋" w:hAnsi="仿宋" w:hint="eastAsia"/>
          <w:sz w:val="32"/>
          <w:szCs w:val="32"/>
        </w:rPr>
        <w:t>签署《退出声明》</w:t>
      </w:r>
      <w:r w:rsidR="004F76DA">
        <w:rPr>
          <w:rFonts w:ascii="仿宋" w:hAnsi="仿宋" w:hint="eastAsia"/>
          <w:sz w:val="32"/>
          <w:szCs w:val="32"/>
        </w:rPr>
        <w:t>。</w:t>
      </w:r>
      <w:bookmarkStart w:id="12" w:name="_GoBack"/>
      <w:bookmarkEnd w:id="12"/>
    </w:p>
    <w:p w:rsidR="00610706" w:rsidRPr="00310813" w:rsidRDefault="00A1448C" w:rsidP="00310813">
      <w:pPr>
        <w:ind w:firstLineChars="200" w:firstLine="640"/>
        <w:rPr>
          <w:rFonts w:ascii="仿宋" w:hAnsi="仿宋"/>
          <w:sz w:val="32"/>
          <w:szCs w:val="32"/>
        </w:rPr>
      </w:pPr>
      <w:r w:rsidRPr="00310813">
        <w:rPr>
          <w:rFonts w:ascii="仿宋" w:hAnsi="仿宋" w:hint="eastAsia"/>
          <w:sz w:val="32"/>
          <w:szCs w:val="32"/>
        </w:rPr>
        <w:t>（二）</w:t>
      </w:r>
      <w:r w:rsidR="00610706" w:rsidRPr="00310813">
        <w:rPr>
          <w:rFonts w:ascii="仿宋" w:hAnsi="仿宋" w:hint="eastAsia"/>
          <w:sz w:val="32"/>
          <w:szCs w:val="32"/>
        </w:rPr>
        <w:t>务必归还入驻时提供的办公用品，丢失者照价赔偿。</w:t>
      </w:r>
    </w:p>
    <w:p w:rsidR="00610706" w:rsidRPr="00310813" w:rsidRDefault="00A1448C" w:rsidP="00310813">
      <w:pPr>
        <w:ind w:firstLineChars="200" w:firstLine="640"/>
        <w:rPr>
          <w:rFonts w:ascii="仿宋" w:hAnsi="仿宋"/>
          <w:sz w:val="32"/>
          <w:szCs w:val="32"/>
        </w:rPr>
      </w:pPr>
      <w:r w:rsidRPr="00310813">
        <w:rPr>
          <w:rFonts w:ascii="仿宋" w:hAnsi="仿宋" w:hint="eastAsia"/>
          <w:sz w:val="32"/>
          <w:szCs w:val="32"/>
        </w:rPr>
        <w:t>（三）</w:t>
      </w:r>
      <w:r w:rsidR="00610706" w:rsidRPr="00310813">
        <w:rPr>
          <w:rFonts w:ascii="仿宋" w:hAnsi="仿宋" w:hint="eastAsia"/>
          <w:sz w:val="32"/>
          <w:szCs w:val="32"/>
        </w:rPr>
        <w:t>整理好入驻区域的卫生。</w:t>
      </w:r>
    </w:p>
    <w:p w:rsidR="00610706" w:rsidRPr="00310813" w:rsidRDefault="00A1448C" w:rsidP="00310813">
      <w:pPr>
        <w:spacing w:before="50"/>
        <w:ind w:firstLineChars="200" w:firstLine="640"/>
        <w:rPr>
          <w:rFonts w:ascii="仿宋" w:hAnsi="仿宋"/>
          <w:sz w:val="32"/>
          <w:szCs w:val="32"/>
        </w:rPr>
      </w:pPr>
      <w:r w:rsidRPr="00310813">
        <w:rPr>
          <w:rFonts w:ascii="仿宋" w:hAnsi="仿宋" w:hint="eastAsia"/>
          <w:sz w:val="32"/>
          <w:szCs w:val="32"/>
        </w:rPr>
        <w:t>（四）</w:t>
      </w:r>
      <w:r w:rsidR="00A57D5E" w:rsidRPr="00310813">
        <w:rPr>
          <w:rFonts w:ascii="仿宋" w:hAnsi="仿宋" w:hint="eastAsia"/>
          <w:sz w:val="32"/>
          <w:szCs w:val="32"/>
        </w:rPr>
        <w:t>把公司原注册地大红炉进行变更。</w:t>
      </w:r>
    </w:p>
    <w:p w:rsidR="00A53A47" w:rsidRPr="00310813" w:rsidRDefault="00CE7C55" w:rsidP="0023000A">
      <w:pPr>
        <w:pStyle w:val="1"/>
        <w:jc w:val="center"/>
        <w:rPr>
          <w:rFonts w:ascii="仿宋" w:hAnsi="仿宋"/>
          <w:sz w:val="32"/>
          <w:szCs w:val="32"/>
        </w:rPr>
      </w:pPr>
      <w:bookmarkStart w:id="13" w:name="_Toc478899815"/>
      <w:bookmarkStart w:id="14" w:name="_Toc478900041"/>
      <w:r w:rsidRPr="00310813">
        <w:rPr>
          <w:rFonts w:ascii="仿宋" w:hAnsi="仿宋" w:hint="eastAsia"/>
          <w:sz w:val="32"/>
          <w:szCs w:val="32"/>
        </w:rPr>
        <w:lastRenderedPageBreak/>
        <w:t>第七</w:t>
      </w:r>
      <w:r w:rsidR="00A53A47" w:rsidRPr="00310813">
        <w:rPr>
          <w:rFonts w:ascii="仿宋" w:hAnsi="仿宋" w:hint="eastAsia"/>
          <w:sz w:val="32"/>
          <w:szCs w:val="32"/>
        </w:rPr>
        <w:t>章  附则</w:t>
      </w:r>
      <w:bookmarkEnd w:id="13"/>
      <w:bookmarkEnd w:id="14"/>
    </w:p>
    <w:p w:rsidR="00610706" w:rsidRDefault="002E29F8" w:rsidP="00E92444">
      <w:pPr>
        <w:spacing w:before="50"/>
        <w:ind w:firstLineChars="200" w:firstLine="640"/>
        <w:jc w:val="left"/>
        <w:rPr>
          <w:rFonts w:ascii="仿宋" w:hAnsi="仿宋"/>
          <w:sz w:val="32"/>
          <w:szCs w:val="32"/>
        </w:rPr>
      </w:pPr>
      <w:r>
        <w:rPr>
          <w:rFonts w:ascii="仿宋" w:hAnsi="仿宋" w:hint="eastAsia"/>
          <w:sz w:val="32"/>
          <w:szCs w:val="32"/>
        </w:rPr>
        <w:t>第十五</w:t>
      </w:r>
      <w:r w:rsidR="00A53A47" w:rsidRPr="00310813">
        <w:rPr>
          <w:rFonts w:ascii="仿宋" w:hAnsi="仿宋" w:hint="eastAsia"/>
          <w:sz w:val="32"/>
          <w:szCs w:val="32"/>
        </w:rPr>
        <w:t xml:space="preserve">条  </w:t>
      </w:r>
      <w:r w:rsidR="00052E44" w:rsidRPr="00310813">
        <w:rPr>
          <w:rFonts w:ascii="仿宋" w:hAnsi="仿宋" w:hint="eastAsia"/>
          <w:sz w:val="32"/>
          <w:szCs w:val="32"/>
        </w:rPr>
        <w:t>本</w:t>
      </w:r>
      <w:r w:rsidR="00610706" w:rsidRPr="00310813">
        <w:rPr>
          <w:rFonts w:ascii="仿宋" w:hAnsi="仿宋" w:hint="eastAsia"/>
          <w:sz w:val="32"/>
          <w:szCs w:val="32"/>
        </w:rPr>
        <w:t>管理</w:t>
      </w:r>
      <w:r w:rsidR="00CE7C55" w:rsidRPr="00310813">
        <w:rPr>
          <w:rFonts w:ascii="仿宋" w:hAnsi="仿宋" w:hint="eastAsia"/>
          <w:sz w:val="32"/>
          <w:szCs w:val="32"/>
        </w:rPr>
        <w:t>办法</w:t>
      </w:r>
      <w:r w:rsidR="00A53A47" w:rsidRPr="00310813">
        <w:rPr>
          <w:rFonts w:ascii="仿宋" w:hAnsi="仿宋" w:hint="eastAsia"/>
          <w:sz w:val="32"/>
          <w:szCs w:val="32"/>
        </w:rPr>
        <w:t>适用范围为山东理工大学大红</w:t>
      </w:r>
      <w:proofErr w:type="gramStart"/>
      <w:r w:rsidR="00A53A47" w:rsidRPr="00310813">
        <w:rPr>
          <w:rFonts w:ascii="仿宋" w:hAnsi="仿宋" w:hint="eastAsia"/>
          <w:sz w:val="32"/>
          <w:szCs w:val="32"/>
        </w:rPr>
        <w:t>炉众创空间</w:t>
      </w:r>
      <w:proofErr w:type="gramEnd"/>
      <w:r w:rsidR="00A53A47" w:rsidRPr="00310813">
        <w:rPr>
          <w:rFonts w:ascii="仿宋" w:hAnsi="仿宋" w:hint="eastAsia"/>
          <w:sz w:val="32"/>
          <w:szCs w:val="32"/>
        </w:rPr>
        <w:t>入驻项目</w:t>
      </w:r>
      <w:r w:rsidR="00D726EA" w:rsidRPr="00310813">
        <w:rPr>
          <w:rFonts w:ascii="仿宋" w:hAnsi="仿宋" w:hint="eastAsia"/>
          <w:sz w:val="32"/>
          <w:szCs w:val="32"/>
        </w:rPr>
        <w:t>（公司）</w:t>
      </w:r>
      <w:r w:rsidR="00A53A47" w:rsidRPr="00310813">
        <w:rPr>
          <w:rFonts w:ascii="仿宋" w:hAnsi="仿宋" w:hint="eastAsia"/>
          <w:sz w:val="32"/>
          <w:szCs w:val="32"/>
        </w:rPr>
        <w:t>。</w:t>
      </w:r>
    </w:p>
    <w:p w:rsidR="000C7C01" w:rsidRPr="00310813" w:rsidRDefault="000C7C01" w:rsidP="00B8729F">
      <w:pPr>
        <w:spacing w:before="50"/>
        <w:ind w:firstLineChars="200" w:firstLine="640"/>
        <w:rPr>
          <w:rFonts w:ascii="仿宋" w:hAnsi="仿宋"/>
          <w:sz w:val="32"/>
          <w:szCs w:val="32"/>
        </w:rPr>
      </w:pPr>
      <w:r w:rsidRPr="00310813">
        <w:rPr>
          <w:rFonts w:ascii="仿宋" w:hAnsi="仿宋" w:hint="eastAsia"/>
          <w:sz w:val="32"/>
          <w:szCs w:val="32"/>
        </w:rPr>
        <w:t>第十</w:t>
      </w:r>
      <w:r w:rsidR="00E92444">
        <w:rPr>
          <w:rFonts w:ascii="仿宋" w:hAnsi="仿宋" w:hint="eastAsia"/>
          <w:sz w:val="32"/>
          <w:szCs w:val="32"/>
        </w:rPr>
        <w:t>六</w:t>
      </w:r>
      <w:r w:rsidRPr="00310813">
        <w:rPr>
          <w:rFonts w:ascii="仿宋" w:hAnsi="仿宋" w:hint="eastAsia"/>
          <w:sz w:val="32"/>
          <w:szCs w:val="32"/>
        </w:rPr>
        <w:t>条  本管理办法</w:t>
      </w:r>
      <w:proofErr w:type="gramStart"/>
      <w:r w:rsidRPr="00310813">
        <w:rPr>
          <w:rFonts w:ascii="仿宋" w:hAnsi="仿宋" w:hint="eastAsia"/>
          <w:sz w:val="32"/>
          <w:szCs w:val="32"/>
        </w:rPr>
        <w:t>由创新</w:t>
      </w:r>
      <w:proofErr w:type="gramEnd"/>
      <w:r w:rsidRPr="00310813">
        <w:rPr>
          <w:rFonts w:ascii="仿宋" w:hAnsi="仿宋" w:hint="eastAsia"/>
          <w:sz w:val="32"/>
          <w:szCs w:val="32"/>
        </w:rPr>
        <w:t>创业学院负责解释。</w:t>
      </w:r>
    </w:p>
    <w:p w:rsidR="00E92444" w:rsidRDefault="00E92444" w:rsidP="00E92444">
      <w:pPr>
        <w:spacing w:before="50"/>
        <w:ind w:firstLineChars="200" w:firstLine="640"/>
        <w:rPr>
          <w:rFonts w:ascii="仿宋" w:hAnsi="仿宋"/>
          <w:sz w:val="32"/>
          <w:szCs w:val="32"/>
        </w:rPr>
      </w:pPr>
      <w:r>
        <w:rPr>
          <w:rFonts w:ascii="仿宋" w:hAnsi="仿宋" w:hint="eastAsia"/>
          <w:sz w:val="32"/>
          <w:szCs w:val="32"/>
        </w:rPr>
        <w:t>第十七</w:t>
      </w:r>
      <w:r w:rsidR="00A53A47" w:rsidRPr="00310813">
        <w:rPr>
          <w:rFonts w:ascii="仿宋" w:hAnsi="仿宋" w:hint="eastAsia"/>
          <w:sz w:val="32"/>
          <w:szCs w:val="32"/>
        </w:rPr>
        <w:t xml:space="preserve">条  </w:t>
      </w:r>
      <w:r w:rsidR="00610706" w:rsidRPr="00310813">
        <w:rPr>
          <w:rFonts w:ascii="仿宋" w:hAnsi="仿宋" w:hint="eastAsia"/>
          <w:sz w:val="32"/>
          <w:szCs w:val="32"/>
        </w:rPr>
        <w:t>本管理</w:t>
      </w:r>
      <w:r w:rsidR="00CE7C55" w:rsidRPr="00310813">
        <w:rPr>
          <w:rFonts w:ascii="仿宋" w:hAnsi="仿宋" w:hint="eastAsia"/>
          <w:sz w:val="32"/>
          <w:szCs w:val="32"/>
        </w:rPr>
        <w:t>办法</w:t>
      </w:r>
      <w:r w:rsidR="00610706" w:rsidRPr="00310813">
        <w:rPr>
          <w:rFonts w:ascii="仿宋" w:hAnsi="仿宋" w:hint="eastAsia"/>
          <w:sz w:val="32"/>
          <w:szCs w:val="32"/>
        </w:rPr>
        <w:t>自公布之日起执行。</w:t>
      </w:r>
      <w:r w:rsidRPr="00310813">
        <w:rPr>
          <w:rFonts w:ascii="仿宋" w:hAnsi="仿宋" w:hint="eastAsia"/>
          <w:sz w:val="32"/>
          <w:szCs w:val="32"/>
        </w:rPr>
        <w:t>本管理办法未尽事宜，严格遵照国家有关规定和山东理工大学有关管理制度执行。</w:t>
      </w:r>
    </w:p>
    <w:p w:rsidR="00CE7C55" w:rsidRPr="00310813" w:rsidRDefault="00CE7C55" w:rsidP="00310813">
      <w:pPr>
        <w:spacing w:before="50"/>
        <w:ind w:firstLineChars="200" w:firstLine="640"/>
        <w:rPr>
          <w:rFonts w:ascii="仿宋" w:hAnsi="仿宋"/>
          <w:sz w:val="32"/>
          <w:szCs w:val="32"/>
        </w:rPr>
      </w:pPr>
    </w:p>
    <w:sectPr w:rsidR="00CE7C55" w:rsidRPr="00310813" w:rsidSect="007A1D17">
      <w:footerReference w:type="default" r:id="rId8"/>
      <w:pgSz w:w="11906" w:h="16838"/>
      <w:pgMar w:top="1440" w:right="1800" w:bottom="1440" w:left="1800" w:header="851" w:footer="992" w:gutter="0"/>
      <w:pgNumType w:fmt="numberInDash"/>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E6345" w:rsidRDefault="00DE6345" w:rsidP="007A1D17">
      <w:r>
        <w:separator/>
      </w:r>
    </w:p>
  </w:endnote>
  <w:endnote w:type="continuationSeparator" w:id="0">
    <w:p w:rsidR="00DE6345" w:rsidRDefault="00DE6345" w:rsidP="007A1D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399469"/>
      <w:docPartObj>
        <w:docPartGallery w:val="Page Numbers (Bottom of Page)"/>
        <w:docPartUnique/>
      </w:docPartObj>
    </w:sdtPr>
    <w:sdtEndPr/>
    <w:sdtContent>
      <w:p w:rsidR="007A1D17" w:rsidRDefault="00DE6345">
        <w:pPr>
          <w:pStyle w:val="a8"/>
          <w:jc w:val="center"/>
        </w:pPr>
        <w:r>
          <w:fldChar w:fldCharType="begin"/>
        </w:r>
        <w:r>
          <w:instrText xml:space="preserve"> PAGE   \* MERGEFORMAT </w:instrText>
        </w:r>
        <w:r>
          <w:fldChar w:fldCharType="separate"/>
        </w:r>
        <w:r w:rsidR="004F76DA" w:rsidRPr="004F76DA">
          <w:rPr>
            <w:noProof/>
            <w:lang w:val="zh-CN"/>
          </w:rPr>
          <w:t>-</w:t>
        </w:r>
        <w:r w:rsidR="004F76DA">
          <w:rPr>
            <w:noProof/>
          </w:rPr>
          <w:t xml:space="preserve"> 8 -</w:t>
        </w:r>
        <w:r>
          <w:rPr>
            <w:noProof/>
          </w:rPr>
          <w:fldChar w:fldCharType="end"/>
        </w:r>
      </w:p>
    </w:sdtContent>
  </w:sdt>
  <w:p w:rsidR="007A1D17" w:rsidRDefault="007A1D17">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E6345" w:rsidRDefault="00DE6345" w:rsidP="007A1D17">
      <w:r>
        <w:separator/>
      </w:r>
    </w:p>
  </w:footnote>
  <w:footnote w:type="continuationSeparator" w:id="0">
    <w:p w:rsidR="00DE6345" w:rsidRDefault="00DE6345" w:rsidP="007A1D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0E454C"/>
    <w:multiLevelType w:val="hybridMultilevel"/>
    <w:tmpl w:val="D542CEEC"/>
    <w:lvl w:ilvl="0" w:tplc="EB5E29A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5F4372"/>
    <w:rsid w:val="00004C4D"/>
    <w:rsid w:val="0000632C"/>
    <w:rsid w:val="00012F57"/>
    <w:rsid w:val="00027B30"/>
    <w:rsid w:val="00052E44"/>
    <w:rsid w:val="00061E2B"/>
    <w:rsid w:val="00085E92"/>
    <w:rsid w:val="0008731C"/>
    <w:rsid w:val="00092A67"/>
    <w:rsid w:val="000A0FB0"/>
    <w:rsid w:val="000B1096"/>
    <w:rsid w:val="000B6273"/>
    <w:rsid w:val="000C7C01"/>
    <w:rsid w:val="000E625A"/>
    <w:rsid w:val="000F3F73"/>
    <w:rsid w:val="00123735"/>
    <w:rsid w:val="00131C14"/>
    <w:rsid w:val="00155436"/>
    <w:rsid w:val="00166AB5"/>
    <w:rsid w:val="00177EF2"/>
    <w:rsid w:val="00180E08"/>
    <w:rsid w:val="00185958"/>
    <w:rsid w:val="001C29B2"/>
    <w:rsid w:val="001D00DF"/>
    <w:rsid w:val="001D4D09"/>
    <w:rsid w:val="001E23BB"/>
    <w:rsid w:val="002018B4"/>
    <w:rsid w:val="00205E78"/>
    <w:rsid w:val="00207E9F"/>
    <w:rsid w:val="00212877"/>
    <w:rsid w:val="0023000A"/>
    <w:rsid w:val="00230F45"/>
    <w:rsid w:val="002347D2"/>
    <w:rsid w:val="00237DDA"/>
    <w:rsid w:val="00243D6C"/>
    <w:rsid w:val="002511BD"/>
    <w:rsid w:val="00261F03"/>
    <w:rsid w:val="00265AE3"/>
    <w:rsid w:val="002840D7"/>
    <w:rsid w:val="00292F77"/>
    <w:rsid w:val="002D0178"/>
    <w:rsid w:val="002E104B"/>
    <w:rsid w:val="002E29F8"/>
    <w:rsid w:val="00310813"/>
    <w:rsid w:val="0031732F"/>
    <w:rsid w:val="00351D34"/>
    <w:rsid w:val="00360E91"/>
    <w:rsid w:val="003C42D6"/>
    <w:rsid w:val="003D0C94"/>
    <w:rsid w:val="003D0E61"/>
    <w:rsid w:val="003D16D9"/>
    <w:rsid w:val="003E6205"/>
    <w:rsid w:val="003E76FC"/>
    <w:rsid w:val="003F3AB6"/>
    <w:rsid w:val="00433888"/>
    <w:rsid w:val="004427B2"/>
    <w:rsid w:val="00461C6E"/>
    <w:rsid w:val="00471860"/>
    <w:rsid w:val="004A7FC2"/>
    <w:rsid w:val="004B5199"/>
    <w:rsid w:val="004C37E6"/>
    <w:rsid w:val="004D38A3"/>
    <w:rsid w:val="004E30BE"/>
    <w:rsid w:val="004E38A7"/>
    <w:rsid w:val="004F76DA"/>
    <w:rsid w:val="004F7FF2"/>
    <w:rsid w:val="00505F19"/>
    <w:rsid w:val="00510AEC"/>
    <w:rsid w:val="00513B83"/>
    <w:rsid w:val="00514706"/>
    <w:rsid w:val="00532C88"/>
    <w:rsid w:val="00532F66"/>
    <w:rsid w:val="00534A27"/>
    <w:rsid w:val="005724B7"/>
    <w:rsid w:val="00582C2D"/>
    <w:rsid w:val="00591262"/>
    <w:rsid w:val="005B601F"/>
    <w:rsid w:val="005D4142"/>
    <w:rsid w:val="005E1CE5"/>
    <w:rsid w:val="005E39EC"/>
    <w:rsid w:val="005E6781"/>
    <w:rsid w:val="005F4372"/>
    <w:rsid w:val="005F4C0E"/>
    <w:rsid w:val="005F7787"/>
    <w:rsid w:val="0060749E"/>
    <w:rsid w:val="00610706"/>
    <w:rsid w:val="00612AD5"/>
    <w:rsid w:val="006323F9"/>
    <w:rsid w:val="00636D06"/>
    <w:rsid w:val="006538E5"/>
    <w:rsid w:val="00665C59"/>
    <w:rsid w:val="00673F11"/>
    <w:rsid w:val="00684FE8"/>
    <w:rsid w:val="006957C6"/>
    <w:rsid w:val="00702EAB"/>
    <w:rsid w:val="0071725A"/>
    <w:rsid w:val="007311C0"/>
    <w:rsid w:val="00746EC1"/>
    <w:rsid w:val="007529E2"/>
    <w:rsid w:val="00770FF8"/>
    <w:rsid w:val="0077395F"/>
    <w:rsid w:val="00784C61"/>
    <w:rsid w:val="00795C7C"/>
    <w:rsid w:val="007A1D17"/>
    <w:rsid w:val="007D0C03"/>
    <w:rsid w:val="007D1718"/>
    <w:rsid w:val="007D5F20"/>
    <w:rsid w:val="0080287D"/>
    <w:rsid w:val="00820974"/>
    <w:rsid w:val="008273AE"/>
    <w:rsid w:val="0084725A"/>
    <w:rsid w:val="008772F9"/>
    <w:rsid w:val="00883FCB"/>
    <w:rsid w:val="00884118"/>
    <w:rsid w:val="00886A92"/>
    <w:rsid w:val="008A0B11"/>
    <w:rsid w:val="008A1D20"/>
    <w:rsid w:val="008B2489"/>
    <w:rsid w:val="008B5207"/>
    <w:rsid w:val="008C56E0"/>
    <w:rsid w:val="008C7732"/>
    <w:rsid w:val="008D3DF7"/>
    <w:rsid w:val="008E0DCF"/>
    <w:rsid w:val="00910570"/>
    <w:rsid w:val="00910B55"/>
    <w:rsid w:val="00917CA7"/>
    <w:rsid w:val="009729F2"/>
    <w:rsid w:val="00975D92"/>
    <w:rsid w:val="009A2107"/>
    <w:rsid w:val="009D6A35"/>
    <w:rsid w:val="00A03071"/>
    <w:rsid w:val="00A1448C"/>
    <w:rsid w:val="00A1670E"/>
    <w:rsid w:val="00A30C45"/>
    <w:rsid w:val="00A46055"/>
    <w:rsid w:val="00A53A47"/>
    <w:rsid w:val="00A54DAD"/>
    <w:rsid w:val="00A57D5E"/>
    <w:rsid w:val="00AB3792"/>
    <w:rsid w:val="00AB4575"/>
    <w:rsid w:val="00AC2CE7"/>
    <w:rsid w:val="00AD2092"/>
    <w:rsid w:val="00AD3474"/>
    <w:rsid w:val="00AD3E71"/>
    <w:rsid w:val="00AE70CB"/>
    <w:rsid w:val="00AF2737"/>
    <w:rsid w:val="00B006FA"/>
    <w:rsid w:val="00B1495B"/>
    <w:rsid w:val="00B327D4"/>
    <w:rsid w:val="00B40C29"/>
    <w:rsid w:val="00B41072"/>
    <w:rsid w:val="00B6365C"/>
    <w:rsid w:val="00B847C9"/>
    <w:rsid w:val="00B8491F"/>
    <w:rsid w:val="00B86057"/>
    <w:rsid w:val="00B8729F"/>
    <w:rsid w:val="00B91905"/>
    <w:rsid w:val="00BB7DE6"/>
    <w:rsid w:val="00BC207B"/>
    <w:rsid w:val="00BD4F84"/>
    <w:rsid w:val="00C01573"/>
    <w:rsid w:val="00C03A2A"/>
    <w:rsid w:val="00C1178D"/>
    <w:rsid w:val="00C17CCE"/>
    <w:rsid w:val="00C22841"/>
    <w:rsid w:val="00C36F29"/>
    <w:rsid w:val="00C54938"/>
    <w:rsid w:val="00C578E3"/>
    <w:rsid w:val="00C6386E"/>
    <w:rsid w:val="00C651D7"/>
    <w:rsid w:val="00C8176F"/>
    <w:rsid w:val="00C82987"/>
    <w:rsid w:val="00C82F84"/>
    <w:rsid w:val="00C85297"/>
    <w:rsid w:val="00C920F0"/>
    <w:rsid w:val="00CA0D40"/>
    <w:rsid w:val="00CB7317"/>
    <w:rsid w:val="00CE7C55"/>
    <w:rsid w:val="00D15E39"/>
    <w:rsid w:val="00D172FA"/>
    <w:rsid w:val="00D46D82"/>
    <w:rsid w:val="00D5505F"/>
    <w:rsid w:val="00D70AB1"/>
    <w:rsid w:val="00D726EA"/>
    <w:rsid w:val="00D7444A"/>
    <w:rsid w:val="00D770F8"/>
    <w:rsid w:val="00D93E5B"/>
    <w:rsid w:val="00DB2E94"/>
    <w:rsid w:val="00DE6345"/>
    <w:rsid w:val="00E23A95"/>
    <w:rsid w:val="00E65F5E"/>
    <w:rsid w:val="00E67495"/>
    <w:rsid w:val="00E92444"/>
    <w:rsid w:val="00EB22D6"/>
    <w:rsid w:val="00EB6FA9"/>
    <w:rsid w:val="00EC509B"/>
    <w:rsid w:val="00EE4ABB"/>
    <w:rsid w:val="00EF21FB"/>
    <w:rsid w:val="00F06F0B"/>
    <w:rsid w:val="00F20834"/>
    <w:rsid w:val="00F213CB"/>
    <w:rsid w:val="00F37070"/>
    <w:rsid w:val="00F54981"/>
    <w:rsid w:val="00F6310E"/>
    <w:rsid w:val="00FA55FB"/>
    <w:rsid w:val="00FA610C"/>
    <w:rsid w:val="00FB7789"/>
    <w:rsid w:val="00FD11BB"/>
    <w:rsid w:val="00FE2E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B5287D"/>
  <w15:docId w15:val="{8F88E258-AA9D-4E83-9848-2B5FE75F0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B7DE6"/>
    <w:pPr>
      <w:widowControl w:val="0"/>
      <w:jc w:val="both"/>
    </w:pPr>
    <w:rPr>
      <w:rFonts w:eastAsia="仿宋"/>
      <w:sz w:val="24"/>
    </w:rPr>
  </w:style>
  <w:style w:type="paragraph" w:styleId="1">
    <w:name w:val="heading 1"/>
    <w:basedOn w:val="a"/>
    <w:next w:val="a"/>
    <w:link w:val="10"/>
    <w:uiPriority w:val="9"/>
    <w:qFormat/>
    <w:rsid w:val="00131C14"/>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rsid w:val="00131C14"/>
    <w:pPr>
      <w:keepNext/>
      <w:keepLines/>
      <w:spacing w:before="260" w:after="260" w:line="416" w:lineRule="auto"/>
      <w:jc w:val="center"/>
      <w:outlineLvl w:val="1"/>
    </w:pPr>
    <w:rPr>
      <w:rFonts w:asciiTheme="majorHAnsi" w:hAnsiTheme="majorHAnsi" w:cstheme="majorBidi"/>
      <w:b/>
      <w:bCs/>
      <w:sz w:val="32"/>
      <w:szCs w:val="32"/>
    </w:rPr>
  </w:style>
  <w:style w:type="paragraph" w:styleId="3">
    <w:name w:val="heading 3"/>
    <w:basedOn w:val="a"/>
    <w:next w:val="a"/>
    <w:link w:val="30"/>
    <w:uiPriority w:val="9"/>
    <w:unhideWhenUsed/>
    <w:qFormat/>
    <w:rsid w:val="00131C14"/>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131C14"/>
    <w:rPr>
      <w:b/>
      <w:bCs/>
      <w:kern w:val="44"/>
      <w:sz w:val="44"/>
      <w:szCs w:val="44"/>
    </w:rPr>
  </w:style>
  <w:style w:type="character" w:customStyle="1" w:styleId="20">
    <w:name w:val="标题 2 字符"/>
    <w:basedOn w:val="a0"/>
    <w:link w:val="2"/>
    <w:uiPriority w:val="9"/>
    <w:rsid w:val="00131C14"/>
    <w:rPr>
      <w:rFonts w:asciiTheme="majorHAnsi" w:eastAsia="仿宋" w:hAnsiTheme="majorHAnsi" w:cstheme="majorBidi"/>
      <w:b/>
      <w:bCs/>
      <w:sz w:val="32"/>
      <w:szCs w:val="32"/>
    </w:rPr>
  </w:style>
  <w:style w:type="character" w:customStyle="1" w:styleId="30">
    <w:name w:val="标题 3 字符"/>
    <w:basedOn w:val="a0"/>
    <w:link w:val="3"/>
    <w:uiPriority w:val="9"/>
    <w:rsid w:val="00131C14"/>
    <w:rPr>
      <w:b/>
      <w:bCs/>
      <w:sz w:val="32"/>
      <w:szCs w:val="32"/>
    </w:rPr>
  </w:style>
  <w:style w:type="paragraph" w:styleId="11">
    <w:name w:val="toc 1"/>
    <w:basedOn w:val="a"/>
    <w:next w:val="a"/>
    <w:autoRedefine/>
    <w:uiPriority w:val="39"/>
    <w:unhideWhenUsed/>
    <w:qFormat/>
    <w:rsid w:val="00B327D4"/>
    <w:pPr>
      <w:spacing w:before="120" w:after="120"/>
      <w:jc w:val="left"/>
    </w:pPr>
    <w:rPr>
      <w:rFonts w:eastAsiaTheme="minorHAnsi"/>
      <w:b/>
      <w:bCs/>
      <w:caps/>
      <w:sz w:val="20"/>
      <w:szCs w:val="20"/>
    </w:rPr>
  </w:style>
  <w:style w:type="paragraph" w:styleId="21">
    <w:name w:val="toc 2"/>
    <w:basedOn w:val="a"/>
    <w:next w:val="a"/>
    <w:autoRedefine/>
    <w:uiPriority w:val="39"/>
    <w:unhideWhenUsed/>
    <w:qFormat/>
    <w:rsid w:val="00B327D4"/>
    <w:pPr>
      <w:ind w:left="240"/>
      <w:jc w:val="left"/>
    </w:pPr>
    <w:rPr>
      <w:rFonts w:eastAsiaTheme="minorHAnsi"/>
      <w:smallCaps/>
      <w:sz w:val="20"/>
      <w:szCs w:val="20"/>
    </w:rPr>
  </w:style>
  <w:style w:type="paragraph" w:styleId="31">
    <w:name w:val="toc 3"/>
    <w:basedOn w:val="a"/>
    <w:next w:val="a"/>
    <w:autoRedefine/>
    <w:uiPriority w:val="39"/>
    <w:unhideWhenUsed/>
    <w:qFormat/>
    <w:rsid w:val="00B327D4"/>
    <w:pPr>
      <w:ind w:left="480"/>
      <w:jc w:val="left"/>
    </w:pPr>
    <w:rPr>
      <w:rFonts w:eastAsiaTheme="minorHAnsi"/>
      <w:i/>
      <w:iCs/>
      <w:sz w:val="20"/>
      <w:szCs w:val="20"/>
    </w:rPr>
  </w:style>
  <w:style w:type="paragraph" w:styleId="4">
    <w:name w:val="toc 4"/>
    <w:basedOn w:val="a"/>
    <w:next w:val="a"/>
    <w:autoRedefine/>
    <w:uiPriority w:val="39"/>
    <w:unhideWhenUsed/>
    <w:rsid w:val="00B327D4"/>
    <w:pPr>
      <w:ind w:left="720"/>
      <w:jc w:val="left"/>
    </w:pPr>
    <w:rPr>
      <w:rFonts w:eastAsiaTheme="minorHAnsi"/>
      <w:sz w:val="18"/>
      <w:szCs w:val="18"/>
    </w:rPr>
  </w:style>
  <w:style w:type="paragraph" w:styleId="5">
    <w:name w:val="toc 5"/>
    <w:basedOn w:val="a"/>
    <w:next w:val="a"/>
    <w:autoRedefine/>
    <w:uiPriority w:val="39"/>
    <w:unhideWhenUsed/>
    <w:rsid w:val="00B327D4"/>
    <w:pPr>
      <w:ind w:left="960"/>
      <w:jc w:val="left"/>
    </w:pPr>
    <w:rPr>
      <w:rFonts w:eastAsiaTheme="minorHAnsi"/>
      <w:sz w:val="18"/>
      <w:szCs w:val="18"/>
    </w:rPr>
  </w:style>
  <w:style w:type="paragraph" w:styleId="6">
    <w:name w:val="toc 6"/>
    <w:basedOn w:val="a"/>
    <w:next w:val="a"/>
    <w:autoRedefine/>
    <w:uiPriority w:val="39"/>
    <w:unhideWhenUsed/>
    <w:rsid w:val="00B327D4"/>
    <w:pPr>
      <w:ind w:left="1200"/>
      <w:jc w:val="left"/>
    </w:pPr>
    <w:rPr>
      <w:rFonts w:eastAsiaTheme="minorHAnsi"/>
      <w:sz w:val="18"/>
      <w:szCs w:val="18"/>
    </w:rPr>
  </w:style>
  <w:style w:type="paragraph" w:styleId="7">
    <w:name w:val="toc 7"/>
    <w:basedOn w:val="a"/>
    <w:next w:val="a"/>
    <w:autoRedefine/>
    <w:uiPriority w:val="39"/>
    <w:unhideWhenUsed/>
    <w:rsid w:val="00B327D4"/>
    <w:pPr>
      <w:ind w:left="1440"/>
      <w:jc w:val="left"/>
    </w:pPr>
    <w:rPr>
      <w:rFonts w:eastAsiaTheme="minorHAnsi"/>
      <w:sz w:val="18"/>
      <w:szCs w:val="18"/>
    </w:rPr>
  </w:style>
  <w:style w:type="paragraph" w:styleId="8">
    <w:name w:val="toc 8"/>
    <w:basedOn w:val="a"/>
    <w:next w:val="a"/>
    <w:autoRedefine/>
    <w:uiPriority w:val="39"/>
    <w:unhideWhenUsed/>
    <w:rsid w:val="00B327D4"/>
    <w:pPr>
      <w:ind w:left="1680"/>
      <w:jc w:val="left"/>
    </w:pPr>
    <w:rPr>
      <w:rFonts w:eastAsiaTheme="minorHAnsi"/>
      <w:sz w:val="18"/>
      <w:szCs w:val="18"/>
    </w:rPr>
  </w:style>
  <w:style w:type="paragraph" w:styleId="9">
    <w:name w:val="toc 9"/>
    <w:basedOn w:val="a"/>
    <w:next w:val="a"/>
    <w:autoRedefine/>
    <w:uiPriority w:val="39"/>
    <w:unhideWhenUsed/>
    <w:rsid w:val="00B327D4"/>
    <w:pPr>
      <w:ind w:left="1920"/>
      <w:jc w:val="left"/>
    </w:pPr>
    <w:rPr>
      <w:rFonts w:eastAsiaTheme="minorHAnsi"/>
      <w:sz w:val="18"/>
      <w:szCs w:val="18"/>
    </w:rPr>
  </w:style>
  <w:style w:type="character" w:styleId="a3">
    <w:name w:val="Hyperlink"/>
    <w:basedOn w:val="a0"/>
    <w:uiPriority w:val="99"/>
    <w:unhideWhenUsed/>
    <w:rsid w:val="00B327D4"/>
    <w:rPr>
      <w:color w:val="0563C1" w:themeColor="hyperlink"/>
      <w:u w:val="single"/>
    </w:rPr>
  </w:style>
  <w:style w:type="paragraph" w:styleId="TOC">
    <w:name w:val="TOC Heading"/>
    <w:basedOn w:val="1"/>
    <w:next w:val="a"/>
    <w:uiPriority w:val="39"/>
    <w:unhideWhenUsed/>
    <w:qFormat/>
    <w:rsid w:val="00012F57"/>
    <w:pPr>
      <w:widowControl/>
      <w:spacing w:before="480" w:after="0" w:line="276" w:lineRule="auto"/>
      <w:jc w:val="left"/>
      <w:outlineLvl w:val="9"/>
    </w:pPr>
    <w:rPr>
      <w:rFonts w:asciiTheme="majorHAnsi" w:eastAsiaTheme="majorEastAsia" w:hAnsiTheme="majorHAnsi" w:cstheme="majorBidi"/>
      <w:color w:val="2F5496" w:themeColor="accent1" w:themeShade="BF"/>
      <w:kern w:val="0"/>
      <w:sz w:val="28"/>
      <w:szCs w:val="28"/>
    </w:rPr>
  </w:style>
  <w:style w:type="paragraph" w:styleId="a4">
    <w:name w:val="Balloon Text"/>
    <w:basedOn w:val="a"/>
    <w:link w:val="a5"/>
    <w:uiPriority w:val="99"/>
    <w:semiHidden/>
    <w:unhideWhenUsed/>
    <w:rsid w:val="00012F57"/>
    <w:rPr>
      <w:sz w:val="18"/>
      <w:szCs w:val="18"/>
    </w:rPr>
  </w:style>
  <w:style w:type="character" w:customStyle="1" w:styleId="a5">
    <w:name w:val="批注框文本 字符"/>
    <w:basedOn w:val="a0"/>
    <w:link w:val="a4"/>
    <w:uiPriority w:val="99"/>
    <w:semiHidden/>
    <w:rsid w:val="00012F57"/>
    <w:rPr>
      <w:rFonts w:eastAsia="仿宋"/>
      <w:sz w:val="18"/>
      <w:szCs w:val="18"/>
    </w:rPr>
  </w:style>
  <w:style w:type="paragraph" w:styleId="a6">
    <w:name w:val="header"/>
    <w:basedOn w:val="a"/>
    <w:link w:val="a7"/>
    <w:uiPriority w:val="99"/>
    <w:unhideWhenUsed/>
    <w:rsid w:val="007A1D17"/>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uiPriority w:val="99"/>
    <w:rsid w:val="007A1D17"/>
    <w:rPr>
      <w:rFonts w:eastAsia="仿宋"/>
      <w:sz w:val="18"/>
      <w:szCs w:val="18"/>
    </w:rPr>
  </w:style>
  <w:style w:type="paragraph" w:styleId="a8">
    <w:name w:val="footer"/>
    <w:basedOn w:val="a"/>
    <w:link w:val="a9"/>
    <w:uiPriority w:val="99"/>
    <w:unhideWhenUsed/>
    <w:rsid w:val="007A1D17"/>
    <w:pPr>
      <w:tabs>
        <w:tab w:val="center" w:pos="4153"/>
        <w:tab w:val="right" w:pos="8306"/>
      </w:tabs>
      <w:snapToGrid w:val="0"/>
      <w:jc w:val="left"/>
    </w:pPr>
    <w:rPr>
      <w:sz w:val="18"/>
      <w:szCs w:val="18"/>
    </w:rPr>
  </w:style>
  <w:style w:type="character" w:customStyle="1" w:styleId="a9">
    <w:name w:val="页脚 字符"/>
    <w:basedOn w:val="a0"/>
    <w:link w:val="a8"/>
    <w:uiPriority w:val="99"/>
    <w:rsid w:val="007A1D17"/>
    <w:rPr>
      <w:rFonts w:eastAsia="仿宋"/>
      <w:sz w:val="18"/>
      <w:szCs w:val="18"/>
    </w:rPr>
  </w:style>
  <w:style w:type="paragraph" w:styleId="aa">
    <w:name w:val="List Paragraph"/>
    <w:basedOn w:val="a"/>
    <w:uiPriority w:val="34"/>
    <w:qFormat/>
    <w:rsid w:val="00166AB5"/>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602230">
      <w:bodyDiv w:val="1"/>
      <w:marLeft w:val="0"/>
      <w:marRight w:val="0"/>
      <w:marTop w:val="0"/>
      <w:marBottom w:val="0"/>
      <w:divBdr>
        <w:top w:val="none" w:sz="0" w:space="0" w:color="auto"/>
        <w:left w:val="none" w:sz="0" w:space="0" w:color="auto"/>
        <w:bottom w:val="none" w:sz="0" w:space="0" w:color="auto"/>
        <w:right w:val="none" w:sz="0" w:space="0" w:color="auto"/>
      </w:divBdr>
    </w:div>
    <w:div w:id="577180351">
      <w:bodyDiv w:val="1"/>
      <w:marLeft w:val="0"/>
      <w:marRight w:val="0"/>
      <w:marTop w:val="0"/>
      <w:marBottom w:val="0"/>
      <w:divBdr>
        <w:top w:val="none" w:sz="0" w:space="0" w:color="auto"/>
        <w:left w:val="none" w:sz="0" w:space="0" w:color="auto"/>
        <w:bottom w:val="none" w:sz="0" w:space="0" w:color="auto"/>
        <w:right w:val="none" w:sz="0" w:space="0" w:color="auto"/>
      </w:divBdr>
    </w:div>
    <w:div w:id="1893275082">
      <w:bodyDiv w:val="1"/>
      <w:marLeft w:val="0"/>
      <w:marRight w:val="0"/>
      <w:marTop w:val="0"/>
      <w:marBottom w:val="0"/>
      <w:divBdr>
        <w:top w:val="none" w:sz="0" w:space="0" w:color="auto"/>
        <w:left w:val="none" w:sz="0" w:space="0" w:color="auto"/>
        <w:bottom w:val="none" w:sz="0" w:space="0" w:color="auto"/>
        <w:right w:val="none" w:sz="0" w:space="0" w:color="auto"/>
      </w:divBdr>
    </w:div>
    <w:div w:id="2111659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54D4D788-9C7E-4A3E-8D64-1B747D6BC1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1963</TotalTime>
  <Pages>8</Pages>
  <Words>400</Words>
  <Characters>2284</Characters>
  <Application>Microsoft Office Word</Application>
  <DocSecurity>0</DocSecurity>
  <Lines>19</Lines>
  <Paragraphs>5</Paragraphs>
  <ScaleCrop>false</ScaleCrop>
  <Company/>
  <LinksUpToDate>false</LinksUpToDate>
  <CharactersWithSpaces>2679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胡志超</cp:lastModifiedBy>
  <cp:revision>135</cp:revision>
  <cp:lastPrinted>2017-10-25T00:55:00Z</cp:lastPrinted>
  <dcterms:created xsi:type="dcterms:W3CDTF">2017-03-31T13:03:00Z</dcterms:created>
  <dcterms:modified xsi:type="dcterms:W3CDTF">2017-11-19T00:39:00Z</dcterms:modified>
</cp:coreProperties>
</file>